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35345A" w:rsidRPr="00A37D5A" w:rsidTr="00A37D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45A" w:rsidRPr="00A37D5A" w:rsidRDefault="00A3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>Предложения ООО «НВСК» о размере индивидуальных тарифов на услуги по передаче</w:t>
            </w:r>
          </w:p>
          <w:p w:rsidR="0035345A" w:rsidRPr="00A37D5A" w:rsidRDefault="0035345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электрической энергии для взаиморасчетов между ООО «НВСК» и филиалом ОАО «МРСК Юга</w:t>
            </w:r>
            <w:proofErr w:type="gramStart"/>
            <w:r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>»-</w:t>
            </w:r>
            <w:proofErr w:type="gramEnd"/>
            <w:r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>«Астраханьэнерго»</w:t>
            </w:r>
            <w:r w:rsidR="00201BE6" w:rsidRPr="00A37D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долгосрочный период регулирования</w:t>
            </w:r>
          </w:p>
          <w:p w:rsidR="0035345A" w:rsidRPr="00A37D5A" w:rsidRDefault="0035345A" w:rsidP="00D91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3069" w:rsidRDefault="00793069" w:rsidP="00353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35345A" w:rsidRDefault="0035345A" w:rsidP="00353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(</w:t>
      </w:r>
      <w:r w:rsidR="00B9442E">
        <w:rPr>
          <w:rFonts w:ascii="Times New Roman" w:eastAsia="Times New Roman" w:hAnsi="Times New Roman"/>
          <w:bCs/>
          <w:lang w:eastAsia="ru-RU"/>
        </w:rPr>
        <w:t>без</w:t>
      </w:r>
      <w:r>
        <w:rPr>
          <w:rFonts w:ascii="Times New Roman" w:eastAsia="Times New Roman" w:hAnsi="Times New Roman"/>
          <w:bCs/>
          <w:lang w:eastAsia="ru-RU"/>
        </w:rPr>
        <w:t xml:space="preserve"> НДС)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3"/>
        <w:gridCol w:w="1168"/>
        <w:gridCol w:w="1418"/>
        <w:gridCol w:w="1984"/>
        <w:gridCol w:w="1984"/>
        <w:gridCol w:w="2268"/>
      </w:tblGrid>
      <w:tr w:rsidR="00444F61" w:rsidRPr="00DD6DCD" w:rsidTr="00F1592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сетевых </w:t>
            </w:r>
          </w:p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организаций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Год долгосрочного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Период календарной разбивки</w:t>
            </w:r>
          </w:p>
          <w:p w:rsidR="00444F61" w:rsidRPr="00DD6DCD" w:rsidRDefault="00444F61" w:rsidP="005126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Двухставочный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тариф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Одноставочный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тариф</w:t>
            </w:r>
          </w:p>
        </w:tc>
      </w:tr>
      <w:tr w:rsidR="00444F61" w:rsidRPr="00DD6DCD" w:rsidTr="00F1592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DD6DCD" w:rsidRDefault="00444F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Ставка на содержание электрических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DD6DCD" w:rsidRDefault="00444F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4F61" w:rsidRPr="00DD6DCD" w:rsidTr="00F1592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61" w:rsidRPr="00DD6DCD" w:rsidRDefault="00444F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/МВт х </w:t>
            </w:r>
            <w:proofErr w:type="spellStart"/>
            <w:proofErr w:type="gramStart"/>
            <w:r w:rsidRPr="00DD6DCD">
              <w:rPr>
                <w:rFonts w:ascii="Times New Roman" w:eastAsia="Times New Roman" w:hAnsi="Times New Roman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/МВт х </w:t>
            </w:r>
            <w:proofErr w:type="gramStart"/>
            <w:r w:rsidRPr="00DD6DCD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</w:pPr>
            <w:proofErr w:type="spellStart"/>
            <w:r w:rsidRPr="00DD6DC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/МВт х </w:t>
            </w:r>
            <w:proofErr w:type="gramStart"/>
            <w:r w:rsidRPr="00DD6DCD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</w:p>
        </w:tc>
      </w:tr>
      <w:tr w:rsidR="00444F61" w:rsidRPr="00DD6DCD" w:rsidTr="00F159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1" w:rsidRPr="00DD6DCD" w:rsidRDefault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1745C9" w:rsidRPr="00DD6DCD" w:rsidTr="00F15929">
        <w:trPr>
          <w:trHeight w:val="72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5C9" w:rsidRPr="00DD6DCD" w:rsidRDefault="001745C9" w:rsidP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ООО «НВСК</w:t>
            </w:r>
            <w:proofErr w:type="gramStart"/>
            <w:r w:rsidRPr="00DD6DCD">
              <w:rPr>
                <w:rFonts w:ascii="Times New Roman" w:eastAsia="Times New Roman" w:hAnsi="Times New Roman"/>
                <w:lang w:eastAsia="ru-RU"/>
              </w:rPr>
              <w:t>»-</w:t>
            </w:r>
            <w:proofErr w:type="gramEnd"/>
            <w:r w:rsidRPr="00DD6DCD">
              <w:rPr>
                <w:rFonts w:ascii="Times New Roman" w:eastAsia="Times New Roman" w:hAnsi="Times New Roman"/>
                <w:lang w:eastAsia="ru-RU"/>
              </w:rPr>
              <w:t>филиал ОАО «МРСК Юга»-«Астраханьэнерго»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5C9" w:rsidRPr="00DD6DCD" w:rsidRDefault="001745C9" w:rsidP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01.01.2015 до 30.06.2015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 w:rsidP="000839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479937,14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1375,24</w:t>
            </w:r>
          </w:p>
        </w:tc>
      </w:tr>
      <w:tr w:rsidR="001745C9" w:rsidRPr="00DD6DCD" w:rsidTr="00F1592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9" w:rsidRPr="00DD6DCD" w:rsidRDefault="001745C9" w:rsidP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A37D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01.07.2015 до 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480735,49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1383,23</w:t>
            </w:r>
          </w:p>
        </w:tc>
      </w:tr>
      <w:tr w:rsidR="001745C9" w:rsidRPr="00DD6DCD" w:rsidTr="00F1592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5C9" w:rsidRPr="00DD6DCD" w:rsidRDefault="001745C9" w:rsidP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30.06.201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496090,17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1420,08</w:t>
            </w:r>
          </w:p>
        </w:tc>
      </w:tr>
      <w:tr w:rsidR="001745C9" w:rsidRPr="00DD6DCD" w:rsidTr="00F1592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C9" w:rsidRPr="00DD6DCD" w:rsidRDefault="001745C9" w:rsidP="00444F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01.07.201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31.12.201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497305,86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1438,21</w:t>
            </w:r>
          </w:p>
        </w:tc>
      </w:tr>
      <w:tr w:rsidR="001745C9" w:rsidRPr="00DD6DCD" w:rsidTr="00F1592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5C9" w:rsidRPr="00DD6DCD" w:rsidRDefault="001745C9" w:rsidP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30.06.201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512585,45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1474,88</w:t>
            </w:r>
          </w:p>
        </w:tc>
      </w:tr>
      <w:tr w:rsidR="001745C9" w:rsidRPr="00DD6DCD" w:rsidTr="001745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01.07.201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31.12.201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513115,56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1483,23</w:t>
            </w:r>
          </w:p>
        </w:tc>
      </w:tr>
      <w:tr w:rsidR="001745C9" w:rsidRPr="00DD6DCD" w:rsidTr="001745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A751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01.01.201</w:t>
            </w:r>
            <w:r w:rsidR="00A7519D">
              <w:rPr>
                <w:rFonts w:ascii="Times New Roman" w:eastAsia="Times New Roman" w:hAnsi="Times New Roman"/>
                <w:lang w:eastAsia="ru-RU"/>
              </w:rPr>
              <w:t>8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30.06.201</w:t>
            </w:r>
            <w:r w:rsidR="00A7519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542910,70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1554,73</w:t>
            </w:r>
          </w:p>
        </w:tc>
      </w:tr>
      <w:tr w:rsidR="001745C9" w:rsidRPr="00DD6DCD" w:rsidTr="001745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A751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01.07.201</w:t>
            </w:r>
            <w:r w:rsidR="00A7519D">
              <w:rPr>
                <w:rFonts w:ascii="Times New Roman" w:eastAsia="Times New Roman" w:hAnsi="Times New Roman"/>
                <w:lang w:eastAsia="ru-RU"/>
              </w:rPr>
              <w:t>8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31.12.201</w:t>
            </w:r>
            <w:r w:rsidR="00A7519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544129,37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1573,92</w:t>
            </w:r>
          </w:p>
        </w:tc>
      </w:tr>
      <w:tr w:rsidR="001745C9" w:rsidRPr="00DD6DCD" w:rsidTr="001745C9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C9" w:rsidRPr="00DD6DCD" w:rsidRDefault="001745C9" w:rsidP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A751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01.01.201</w:t>
            </w:r>
            <w:r w:rsidR="00A7519D">
              <w:rPr>
                <w:rFonts w:ascii="Times New Roman" w:eastAsia="Times New Roman" w:hAnsi="Times New Roman"/>
                <w:lang w:eastAsia="ru-RU"/>
              </w:rPr>
              <w:t>9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30.06.201</w:t>
            </w:r>
            <w:r w:rsidR="00A7519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568288,30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1631,90</w:t>
            </w:r>
          </w:p>
        </w:tc>
      </w:tr>
      <w:tr w:rsidR="001745C9" w:rsidRPr="00DD6DCD" w:rsidTr="00F1592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Pr="00DD6DCD" w:rsidRDefault="001745C9" w:rsidP="00A7519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DCD">
              <w:rPr>
                <w:rFonts w:ascii="Times New Roman" w:eastAsia="Times New Roman" w:hAnsi="Times New Roman"/>
                <w:lang w:eastAsia="ru-RU"/>
              </w:rPr>
              <w:t>С 01.07.201</w:t>
            </w:r>
            <w:r w:rsidR="00A7519D">
              <w:rPr>
                <w:rFonts w:ascii="Times New Roman" w:eastAsia="Times New Roman" w:hAnsi="Times New Roman"/>
                <w:lang w:eastAsia="ru-RU"/>
              </w:rPr>
              <w:t>9</w:t>
            </w:r>
            <w:r w:rsidRPr="00DD6DCD">
              <w:rPr>
                <w:rFonts w:ascii="Times New Roman" w:eastAsia="Times New Roman" w:hAnsi="Times New Roman"/>
                <w:lang w:eastAsia="ru-RU"/>
              </w:rPr>
              <w:t xml:space="preserve"> до 31.12.201</w:t>
            </w:r>
            <w:r w:rsidR="00A7519D">
              <w:rPr>
                <w:rFonts w:ascii="Times New Roman" w:eastAsia="Times New Roman" w:hAnsi="Times New Roman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568901,04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C9" w:rsidRDefault="003871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1641,54</w:t>
            </w:r>
          </w:p>
        </w:tc>
      </w:tr>
    </w:tbl>
    <w:p w:rsidR="0035345A" w:rsidRDefault="0035345A" w:rsidP="0035345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95959"/>
          <w:sz w:val="17"/>
          <w:szCs w:val="17"/>
          <w:lang w:eastAsia="ru-RU"/>
        </w:rPr>
      </w:pPr>
    </w:p>
    <w:p w:rsidR="00A62C3D" w:rsidRDefault="00A62C3D"/>
    <w:sectPr w:rsidR="00A62C3D" w:rsidSect="004F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5E"/>
    <w:rsid w:val="00057ABB"/>
    <w:rsid w:val="00083982"/>
    <w:rsid w:val="000C7242"/>
    <w:rsid w:val="000E4918"/>
    <w:rsid w:val="001123B7"/>
    <w:rsid w:val="001676B1"/>
    <w:rsid w:val="001745C9"/>
    <w:rsid w:val="001914AE"/>
    <w:rsid w:val="00201BE6"/>
    <w:rsid w:val="002B45F1"/>
    <w:rsid w:val="0035345A"/>
    <w:rsid w:val="0038716C"/>
    <w:rsid w:val="0043725E"/>
    <w:rsid w:val="00444F61"/>
    <w:rsid w:val="00461737"/>
    <w:rsid w:val="0049687B"/>
    <w:rsid w:val="004A7A04"/>
    <w:rsid w:val="004B2AB2"/>
    <w:rsid w:val="004F26D3"/>
    <w:rsid w:val="0053144C"/>
    <w:rsid w:val="00614C4B"/>
    <w:rsid w:val="00793069"/>
    <w:rsid w:val="00825C8C"/>
    <w:rsid w:val="0090788D"/>
    <w:rsid w:val="00A1157D"/>
    <w:rsid w:val="00A37D5A"/>
    <w:rsid w:val="00A62C3D"/>
    <w:rsid w:val="00A7519D"/>
    <w:rsid w:val="00B9442E"/>
    <w:rsid w:val="00CE21C9"/>
    <w:rsid w:val="00D91BAC"/>
    <w:rsid w:val="00DB5077"/>
    <w:rsid w:val="00DD6DCD"/>
    <w:rsid w:val="00E003D4"/>
    <w:rsid w:val="00F1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45A"/>
    <w:pPr>
      <w:ind w:left="720"/>
      <w:contextualSpacing/>
    </w:pPr>
  </w:style>
  <w:style w:type="table" w:styleId="a5">
    <w:name w:val="Table Grid"/>
    <w:basedOn w:val="a1"/>
    <w:uiPriority w:val="59"/>
    <w:rsid w:val="003534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4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45A"/>
    <w:pPr>
      <w:ind w:left="720"/>
      <w:contextualSpacing/>
    </w:pPr>
  </w:style>
  <w:style w:type="table" w:styleId="a5">
    <w:name w:val="Table Grid"/>
    <w:basedOn w:val="a1"/>
    <w:uiPriority w:val="59"/>
    <w:rsid w:val="003534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2013-04-18T11:02:00Z</cp:lastPrinted>
  <dcterms:created xsi:type="dcterms:W3CDTF">2013-04-18T10:51:00Z</dcterms:created>
  <dcterms:modified xsi:type="dcterms:W3CDTF">2014-04-17T05:08:00Z</dcterms:modified>
</cp:coreProperties>
</file>