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8C0452" w:rsidTr="008C0452">
        <w:trPr>
          <w:trHeight w:val="992"/>
        </w:trPr>
        <w:tc>
          <w:tcPr>
            <w:tcW w:w="3480" w:type="dxa"/>
          </w:tcPr>
          <w:p w:rsidR="008C0452" w:rsidRDefault="008C0452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6 </w:t>
            </w:r>
          </w:p>
          <w:p w:rsidR="008C0452" w:rsidRDefault="008C0452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распоряжению ООО «НВСК» </w:t>
            </w:r>
          </w:p>
          <w:p w:rsidR="008C0452" w:rsidRDefault="008C0452" w:rsidP="00BC6B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BC6B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22.01.2020 г.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BC6B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CD24A0" w:rsidRDefault="00CD24A0" w:rsidP="00020B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0452" w:rsidRPr="008C0452" w:rsidRDefault="008C0452" w:rsidP="008C0452"/>
    <w:p w:rsidR="00872538" w:rsidRPr="00C27E25" w:rsidRDefault="00C27E25" w:rsidP="00020B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7E25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FF7E28" w:rsidRPr="00C27E25" w:rsidRDefault="00FF7E28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C27E25" w:rsidRDefault="00C27E25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  <w:r w:rsidR="00CD24A0">
        <w:rPr>
          <w:rFonts w:ascii="Times New Roman" w:hAnsi="Times New Roman" w:cs="Times New Roman"/>
          <w:b/>
          <w:sz w:val="24"/>
          <w:szCs w:val="24"/>
        </w:rPr>
        <w:t>ООО «НВСК»</w:t>
      </w:r>
    </w:p>
    <w:p w:rsidR="005F2F3E" w:rsidRPr="00C27E25" w:rsidRDefault="00160D52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</w:p>
    <w:p w:rsidR="00872538" w:rsidRPr="00C27E25" w:rsidRDefault="00872538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C27E25" w:rsidRDefault="00C27E25" w:rsidP="0002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27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0D52" w:rsidRPr="00160D52">
        <w:rPr>
          <w:rFonts w:ascii="Times New Roman" w:hAnsi="Times New Roman" w:cs="Times New Roman"/>
          <w:sz w:val="24"/>
          <w:szCs w:val="24"/>
        </w:rPr>
        <w:t>физическое лицо, юридическое лицо или индивидуальный предприниматель 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884FC0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E31005" w:rsidRPr="00E31005" w:rsidRDefault="00C27E25" w:rsidP="00E3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8C2E25" w:rsidRPr="00C27E25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C2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005" w:rsidRPr="00E31005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энергопринимающих устройств по </w:t>
      </w:r>
      <w:proofErr w:type="gramStart"/>
      <w:r w:rsidR="00E31005" w:rsidRPr="00E31005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E31005" w:rsidRPr="00E31005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E31005" w:rsidRDefault="00E31005" w:rsidP="00E3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05">
        <w:rPr>
          <w:rFonts w:ascii="Times New Roman" w:hAnsi="Times New Roman" w:cs="Times New Roman"/>
          <w:sz w:val="24"/>
          <w:szCs w:val="24"/>
        </w:rPr>
        <w:t>Основание – заключенный договор об осуществлении технологического присоединения.</w:t>
      </w:r>
    </w:p>
    <w:p w:rsidR="00E31005" w:rsidRDefault="00C27E25" w:rsidP="0002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E31005" w:rsidRPr="00E31005">
        <w:rPr>
          <w:rFonts w:ascii="Times New Roman" w:hAnsi="Times New Roman" w:cs="Times New Roman"/>
          <w:sz w:val="24"/>
          <w:szCs w:val="24"/>
        </w:rPr>
        <w:t>Отсутствие технической возможности технологического присоединения энергопринимающих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CD24A0" w:rsidRPr="00C27E25" w:rsidRDefault="00C27E25" w:rsidP="0002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E31005">
        <w:rPr>
          <w:rFonts w:ascii="Times New Roman" w:hAnsi="Times New Roman" w:cs="Times New Roman"/>
          <w:sz w:val="24"/>
          <w:szCs w:val="24"/>
        </w:rPr>
        <w:t>Т</w:t>
      </w:r>
      <w:r w:rsidR="00FE184E" w:rsidRPr="00C27E25">
        <w:rPr>
          <w:rFonts w:ascii="Times New Roman" w:hAnsi="Times New Roman" w:cs="Times New Roman"/>
          <w:sz w:val="24"/>
          <w:szCs w:val="24"/>
        </w:rPr>
        <w:t xml:space="preserve">ехнологическое </w:t>
      </w:r>
      <w:r w:rsidR="00195358" w:rsidRPr="00C27E25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C27E25">
        <w:rPr>
          <w:rFonts w:ascii="Times New Roman" w:hAnsi="Times New Roman" w:cs="Times New Roman"/>
          <w:sz w:val="24"/>
          <w:szCs w:val="24"/>
        </w:rPr>
        <w:t>е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8C2E25" w:rsidRPr="00C27E25">
        <w:rPr>
          <w:rFonts w:ascii="Times New Roman" w:hAnsi="Times New Roman" w:cs="Times New Roman"/>
          <w:sz w:val="24"/>
          <w:szCs w:val="24"/>
        </w:rPr>
        <w:t>.</w:t>
      </w:r>
    </w:p>
    <w:p w:rsidR="00020B47" w:rsidRDefault="00C27E25" w:rsidP="002B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1F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F5F" w:rsidRPr="002B4F5F">
        <w:rPr>
          <w:rFonts w:ascii="Times New Roman" w:hAnsi="Times New Roman" w:cs="Times New Roman"/>
          <w:sz w:val="24"/>
          <w:szCs w:val="24"/>
        </w:rPr>
        <w:t xml:space="preserve">2 года </w:t>
      </w:r>
      <w:proofErr w:type="gramStart"/>
      <w:r w:rsidR="002B4F5F" w:rsidRPr="002B4F5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2B4F5F" w:rsidRPr="002B4F5F">
        <w:rPr>
          <w:rFonts w:ascii="Times New Roman" w:hAnsi="Times New Roman" w:cs="Times New Roman"/>
          <w:sz w:val="24"/>
          <w:szCs w:val="24"/>
        </w:rPr>
        <w:t xml:space="preserve"> договора. По инициативе (обращению) заявителя договором могут быть установлены иные сроки (но не более 4 лет).</w:t>
      </w:r>
    </w:p>
    <w:p w:rsidR="002B4F5F" w:rsidRDefault="002B4F5F" w:rsidP="002B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C27E25" w:rsidRDefault="008C2E25" w:rsidP="00020B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C27E25" w:rsidRPr="00C27E25" w:rsidTr="007F5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884F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присоединение;</w:t>
            </w:r>
          </w:p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с заявкой в офис обслуживания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потребителей,</w:t>
            </w:r>
          </w:p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CD24A0"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C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Пункты  8</w:t>
            </w:r>
            <w:r w:rsidR="00DC4E77">
              <w:rPr>
                <w:rFonts w:ascii="Times New Roman" w:hAnsi="Times New Roman" w:cs="Times New Roman"/>
              </w:rPr>
              <w:t xml:space="preserve">-10 </w:t>
            </w:r>
            <w:r w:rsidRPr="00C27E25">
              <w:rPr>
                <w:rFonts w:ascii="Times New Roman" w:hAnsi="Times New Roman" w:cs="Times New Roman"/>
              </w:rPr>
              <w:t xml:space="preserve"> Правил</w:t>
            </w:r>
            <w:r w:rsidR="00C27E25" w:rsidRPr="00C27E25">
              <w:rPr>
                <w:rFonts w:ascii="Times New Roman" w:hAnsi="Times New Roman" w:cs="Times New Roman"/>
              </w:rPr>
              <w:t xml:space="preserve"> </w:t>
            </w:r>
            <w:r w:rsidR="00C27E25" w:rsidRPr="00DE2844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r w:rsidR="00C27E25" w:rsidRPr="00DE284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      </w:r>
            <w:r w:rsidR="00C27E25" w:rsidRPr="00C27E25">
              <w:rPr>
                <w:rFonts w:ascii="Times New Roman" w:hAnsi="Times New Roman" w:cs="Times New Roman"/>
              </w:rPr>
              <w:t xml:space="preserve"> (</w:t>
            </w:r>
            <w:r w:rsidR="00C27E25">
              <w:rPr>
                <w:rFonts w:ascii="Times New Roman" w:hAnsi="Times New Roman" w:cs="Times New Roman"/>
              </w:rPr>
              <w:t>Далее – Правила).</w:t>
            </w:r>
          </w:p>
        </w:tc>
      </w:tr>
      <w:tr w:rsidR="00DC4E77" w:rsidRPr="00C27E25" w:rsidTr="00DC4E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4E77" w:rsidRPr="00C27E25" w:rsidRDefault="00DC4E77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C4E77" w:rsidRPr="00C27E25" w:rsidRDefault="00DC4E77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</w:tcPr>
          <w:p w:rsidR="00DC4E77" w:rsidRPr="00C27E25" w:rsidRDefault="00DC4E77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C4E77" w:rsidRPr="00C27E25" w:rsidRDefault="00DC4E77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BC6B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DC4E77" w:rsidRPr="00731F68" w:rsidRDefault="00DC4E77" w:rsidP="00D336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731F68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C4E77" w:rsidRPr="00C27E25" w:rsidRDefault="00D0041C" w:rsidP="00DC4E77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DC4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C4E77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 w:rsidR="00DC4E7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C4E77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DC4E77" w:rsidRPr="00C27E25" w:rsidRDefault="00DC4E77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DC4E77" w:rsidRPr="00DC4E77" w:rsidTr="00DC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C4E77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C4E77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C4E77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C4E77" w:rsidP="00D336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E77">
              <w:rPr>
                <w:rFonts w:ascii="Times New Roman" w:eastAsia="Times New Roman" w:hAnsi="Times New Roman"/>
                <w:b/>
                <w:bCs/>
                <w:lang w:eastAsia="ru-RU"/>
              </w:rPr>
              <w:t>1.3. </w:t>
            </w:r>
            <w:r w:rsidRPr="00DC4E77">
              <w:rPr>
                <w:rFonts w:ascii="Times New Roman" w:eastAsia="Times New Roman" w:hAnsi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C4E77" w:rsidP="00D336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0041C" w:rsidP="00D336D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DC4E77" w:rsidRPr="00DC4E77">
              <w:rPr>
                <w:rFonts w:ascii="Times New Roman" w:eastAsia="Times New Roman" w:hAnsi="Times New Roman"/>
                <w:lang w:eastAsia="ru-RU"/>
              </w:rPr>
              <w:t xml:space="preserve">5 рабочих дней </w:t>
            </w:r>
            <w:proofErr w:type="gramStart"/>
            <w:r w:rsidR="00DC4E77" w:rsidRPr="00DC4E77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="00DC4E77" w:rsidRPr="00DC4E77">
              <w:rPr>
                <w:rFonts w:ascii="Times New Roman" w:eastAsia="Times New Roman" w:hAnsi="Times New Roman"/>
                <w:lang w:eastAsia="ru-RU"/>
              </w:rPr>
              <w:t xml:space="preserve"> заявки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77" w:rsidRPr="00DC4E77" w:rsidRDefault="00DC4E77" w:rsidP="00D336D0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C4E77">
              <w:rPr>
                <w:rFonts w:ascii="Times New Roman" w:hAnsi="Times New Roman"/>
              </w:rPr>
              <w:t xml:space="preserve">Пункт 21 Правил </w:t>
            </w:r>
          </w:p>
        </w:tc>
      </w:tr>
      <w:tr w:rsidR="001526D7" w:rsidRPr="00C27E25" w:rsidTr="008C0452">
        <w:trPr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26D7" w:rsidRPr="00C27E25" w:rsidRDefault="001526D7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526D7" w:rsidRPr="00731F68" w:rsidRDefault="001526D7" w:rsidP="004D0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26D7" w:rsidRPr="00731F68" w:rsidRDefault="001526D7" w:rsidP="004D0B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526D7" w:rsidRPr="001526D7" w:rsidRDefault="001526D7" w:rsidP="004D0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6D7">
              <w:rPr>
                <w:rFonts w:ascii="Times New Roman" w:eastAsia="Times New Roman" w:hAnsi="Times New Roman"/>
                <w:b/>
                <w:bCs/>
                <w:lang w:eastAsia="ru-RU"/>
              </w:rPr>
              <w:t>2.1. </w:t>
            </w:r>
            <w:r w:rsidRPr="001526D7">
              <w:rPr>
                <w:rFonts w:ascii="Times New Roman" w:eastAsia="Times New Roman" w:hAnsi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</w:tcPr>
          <w:p w:rsidR="001526D7" w:rsidRPr="00731F68" w:rsidRDefault="001526D7" w:rsidP="004D0B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526D7" w:rsidRPr="00C27E25" w:rsidRDefault="001526D7" w:rsidP="00AE28D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</w:tcPr>
          <w:p w:rsidR="001526D7" w:rsidRPr="00731F68" w:rsidRDefault="001526D7" w:rsidP="001526D7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15 </w:t>
            </w:r>
            <w:r w:rsidR="00AE28D6" w:rsidRPr="00731F68">
              <w:rPr>
                <w:rFonts w:ascii="Times New Roman" w:hAnsi="Times New Roman"/>
              </w:rPr>
              <w:t>Правил</w:t>
            </w:r>
          </w:p>
        </w:tc>
      </w:tr>
      <w:tr w:rsidR="00AE28D6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E28D6" w:rsidRPr="00C27E25" w:rsidRDefault="00AE28D6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28D6" w:rsidRPr="00C27E25" w:rsidRDefault="00AE28D6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AE28D6" w:rsidRPr="00C27E25" w:rsidRDefault="00AE28D6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28D6" w:rsidRPr="00AE28D6" w:rsidRDefault="00AE28D6" w:rsidP="004D0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28D6">
              <w:rPr>
                <w:rFonts w:ascii="Times New Roman" w:eastAsia="Times New Roman" w:hAnsi="Times New Roman"/>
                <w:b/>
                <w:bCs/>
                <w:lang w:eastAsia="ru-RU"/>
              </w:rPr>
              <w:t>2.2. </w:t>
            </w:r>
            <w:r w:rsidRPr="00AE28D6">
              <w:rPr>
                <w:rFonts w:ascii="Times New Roman" w:eastAsia="Times New Roman" w:hAnsi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  <w:shd w:val="clear" w:color="auto" w:fill="auto"/>
          </w:tcPr>
          <w:p w:rsidR="00AE28D6" w:rsidRPr="00731F68" w:rsidRDefault="00AE28D6" w:rsidP="004D0B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28D6" w:rsidRPr="00731F68" w:rsidRDefault="00AE28D6" w:rsidP="004D0B6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hAnsi="Times New Roman"/>
              </w:rPr>
              <w:t xml:space="preserve">15 дней </w:t>
            </w:r>
            <w:proofErr w:type="gramStart"/>
            <w:r w:rsidRPr="00731F68">
              <w:rPr>
                <w:rFonts w:ascii="Times New Roman" w:hAnsi="Times New Roman"/>
              </w:rPr>
              <w:t>с даты получения</w:t>
            </w:r>
            <w:proofErr w:type="gramEnd"/>
            <w:r w:rsidRPr="00731F68">
              <w:rPr>
                <w:rFonts w:ascii="Times New Roman" w:hAnsi="Times New Roman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20" w:type="pct"/>
            <w:shd w:val="clear" w:color="auto" w:fill="auto"/>
          </w:tcPr>
          <w:p w:rsidR="00AE28D6" w:rsidRPr="00731F68" w:rsidRDefault="00AE28D6" w:rsidP="00AE28D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21 Правил </w:t>
            </w:r>
          </w:p>
        </w:tc>
      </w:tr>
      <w:tr w:rsidR="00AE28D6" w:rsidRPr="00C27E25" w:rsidTr="007F5F0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E28D6" w:rsidRPr="00C27E25" w:rsidRDefault="00AE28D6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28D6" w:rsidRPr="00C27E25" w:rsidRDefault="00AE28D6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AE28D6" w:rsidRPr="00C27E25" w:rsidRDefault="00AE28D6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28D6" w:rsidRPr="00AE28D6" w:rsidRDefault="00AE28D6" w:rsidP="004D0B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28D6">
              <w:rPr>
                <w:rFonts w:ascii="Times New Roman" w:eastAsia="Times New Roman" w:hAnsi="Times New Roman"/>
                <w:b/>
                <w:bCs/>
                <w:lang w:eastAsia="ru-RU"/>
              </w:rPr>
              <w:t>2.3. </w:t>
            </w:r>
            <w:r w:rsidRPr="00AE28D6">
              <w:rPr>
                <w:rFonts w:ascii="Times New Roman" w:eastAsia="Times New Roman" w:hAnsi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:rsidR="00AE28D6" w:rsidRPr="00731F68" w:rsidRDefault="00AE28D6" w:rsidP="004D0B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731F68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28D6" w:rsidRPr="00731F68" w:rsidRDefault="00AE28D6" w:rsidP="00AE28D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0" w:type="pct"/>
            <w:shd w:val="clear" w:color="auto" w:fill="auto"/>
          </w:tcPr>
          <w:p w:rsidR="00AE28D6" w:rsidRPr="00731F68" w:rsidRDefault="00AE28D6" w:rsidP="008F260E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15, 21 Правил </w:t>
            </w:r>
          </w:p>
        </w:tc>
      </w:tr>
      <w:tr w:rsidR="003675EF" w:rsidRPr="00C27E25" w:rsidTr="008C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3675EF" w:rsidRPr="00C27E25" w:rsidRDefault="003675EF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75EF" w:rsidRPr="00731F68" w:rsidRDefault="003675EF" w:rsidP="004D0B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Установление индивидуальной платы за технологическое присоединение</w:t>
            </w:r>
          </w:p>
        </w:tc>
        <w:tc>
          <w:tcPr>
            <w:tcW w:w="793" w:type="pct"/>
            <w:shd w:val="clear" w:color="auto" w:fill="auto"/>
          </w:tcPr>
          <w:p w:rsidR="003675EF" w:rsidRPr="00C27E25" w:rsidRDefault="003675EF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75EF" w:rsidRPr="003675EF" w:rsidRDefault="003675EF" w:rsidP="004D0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5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3.1. </w:t>
            </w:r>
            <w:r w:rsidRPr="003675EF">
              <w:rPr>
                <w:rFonts w:ascii="Times New Roman" w:hAnsi="Times New Roman"/>
              </w:rPr>
              <w:t xml:space="preserve"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</w:t>
            </w:r>
            <w:r w:rsidRPr="003675EF">
              <w:rPr>
                <w:rFonts w:ascii="Times New Roman" w:hAnsi="Times New Roman"/>
              </w:rPr>
              <w:lastRenderedPageBreak/>
              <w:t>технологическое присоединение</w:t>
            </w:r>
          </w:p>
        </w:tc>
        <w:tc>
          <w:tcPr>
            <w:tcW w:w="790" w:type="pct"/>
            <w:shd w:val="clear" w:color="auto" w:fill="auto"/>
          </w:tcPr>
          <w:p w:rsidR="003675EF" w:rsidRPr="00731F68" w:rsidRDefault="003675EF" w:rsidP="004D0B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lastRenderedPageBreak/>
              <w:t>Заявление в письменной форме направляется способом</w:t>
            </w:r>
            <w:r w:rsidRPr="00731F68">
              <w:rPr>
                <w:rFonts w:ascii="Times New Roman" w:hAnsi="Times New Roman"/>
              </w:rPr>
              <w:t xml:space="preserve">, позволяющим подтвердить факт получения, с приложением пакета </w:t>
            </w:r>
            <w:r w:rsidRPr="00731F68">
              <w:rPr>
                <w:rFonts w:ascii="Times New Roman" w:hAnsi="Times New Roman"/>
              </w:rPr>
              <w:lastRenderedPageBreak/>
              <w:t>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75EF" w:rsidRPr="00731F68" w:rsidRDefault="003675EF" w:rsidP="004D0B6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hAnsi="Times New Roman"/>
              </w:rPr>
              <w:lastRenderedPageBreak/>
              <w:t>30 дней  после получения заявки</w:t>
            </w:r>
          </w:p>
        </w:tc>
        <w:tc>
          <w:tcPr>
            <w:tcW w:w="920" w:type="pct"/>
            <w:shd w:val="clear" w:color="auto" w:fill="auto"/>
          </w:tcPr>
          <w:p w:rsidR="003675EF" w:rsidRPr="00731F68" w:rsidRDefault="003675EF" w:rsidP="003675EF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30.1 Правил </w:t>
            </w:r>
          </w:p>
        </w:tc>
      </w:tr>
      <w:tr w:rsidR="00D52ECF" w:rsidRPr="00C27E25" w:rsidTr="00020B4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D52ECF" w:rsidRPr="00C27E25" w:rsidRDefault="00D52ECF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2ECF" w:rsidRPr="00731F68" w:rsidRDefault="00D52ECF" w:rsidP="004D0B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:rsidR="00D52ECF" w:rsidRPr="00C27E25" w:rsidRDefault="00D52ECF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2ECF" w:rsidRPr="00D52ECF" w:rsidRDefault="00D52ECF" w:rsidP="00A81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52ECF">
              <w:rPr>
                <w:rFonts w:ascii="Times New Roman" w:eastAsia="Times New Roman" w:hAnsi="Times New Roman"/>
                <w:b/>
                <w:bCs/>
                <w:lang w:eastAsia="ru-RU"/>
              </w:rPr>
              <w:t>4.1.</w:t>
            </w:r>
            <w:r w:rsidRPr="00D52ECF">
              <w:rPr>
                <w:rFonts w:ascii="Times New Roman" w:eastAsia="Times New Roman" w:hAnsi="Times New Roman"/>
                <w:lang w:eastAsia="ru-RU"/>
              </w:rPr>
              <w:t xml:space="preserve"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 на бумажном носителе </w:t>
            </w:r>
          </w:p>
        </w:tc>
        <w:tc>
          <w:tcPr>
            <w:tcW w:w="790" w:type="pct"/>
            <w:shd w:val="clear" w:color="auto" w:fill="auto"/>
          </w:tcPr>
          <w:p w:rsidR="00D52ECF" w:rsidRDefault="00D52ECF" w:rsidP="004D0B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506F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B506F">
              <w:rPr>
                <w:rFonts w:ascii="Times New Roman" w:hAnsi="Times New Roman"/>
              </w:rPr>
              <w:t xml:space="preserve">, позволяющим подтвердить факт получения, </w:t>
            </w:r>
            <w:r>
              <w:rPr>
                <w:rFonts w:ascii="Times New Roman" w:hAnsi="Times New Roman"/>
              </w:rPr>
              <w:t>либо</w:t>
            </w:r>
            <w:r w:rsidRPr="00AB506F">
              <w:rPr>
                <w:rFonts w:ascii="Times New Roman" w:hAnsi="Times New Roman"/>
              </w:rPr>
              <w:t xml:space="preserve"> выдача заявителю в офисе обслуживания потребителей</w:t>
            </w:r>
          </w:p>
          <w:p w:rsidR="00D52ECF" w:rsidRPr="00731F68" w:rsidRDefault="00D52ECF" w:rsidP="004D0B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2ECF" w:rsidRPr="00731F68" w:rsidRDefault="00A8107F" w:rsidP="00A81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A8107F">
              <w:rPr>
                <w:rFonts w:ascii="Times New Roman" w:eastAsia="Times New Roman" w:hAnsi="Times New Roman"/>
                <w:lang w:eastAsia="ru-RU"/>
              </w:rPr>
              <w:t xml:space="preserve">е позднее 3 рабочих дней со дня </w:t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утвержде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ния размера платы за техно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логическое при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соединение уполномочен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ным органом исполнительной власти в обла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сти государ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ственного регу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лирования та</w:t>
            </w:r>
            <w:r w:rsidR="00D52ECF">
              <w:rPr>
                <w:rFonts w:ascii="Times New Roman" w:eastAsia="Times New Roman" w:hAnsi="Times New Roman"/>
                <w:lang w:eastAsia="ru-RU"/>
              </w:rPr>
              <w:softHyphen/>
            </w:r>
            <w:r w:rsidR="00D52ECF" w:rsidRPr="00731F68">
              <w:rPr>
                <w:rFonts w:ascii="Times New Roman" w:eastAsia="Times New Roman" w:hAnsi="Times New Roman"/>
                <w:lang w:eastAsia="ru-RU"/>
              </w:rPr>
              <w:t>рифов</w:t>
            </w:r>
          </w:p>
        </w:tc>
        <w:tc>
          <w:tcPr>
            <w:tcW w:w="920" w:type="pct"/>
            <w:shd w:val="clear" w:color="auto" w:fill="auto"/>
          </w:tcPr>
          <w:p w:rsidR="00D52ECF" w:rsidRPr="00731F68" w:rsidRDefault="00D52ECF" w:rsidP="00A8107F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hAnsi="Times New Roman"/>
              </w:rPr>
              <w:t xml:space="preserve">Пункт </w:t>
            </w:r>
            <w:r w:rsidR="00A8107F">
              <w:rPr>
                <w:rFonts w:ascii="Times New Roman" w:hAnsi="Times New Roman"/>
              </w:rPr>
              <w:t>30.4</w:t>
            </w:r>
            <w:r w:rsidRPr="00731F68">
              <w:rPr>
                <w:rFonts w:ascii="Times New Roman" w:hAnsi="Times New Roman"/>
              </w:rPr>
              <w:t xml:space="preserve"> Правил </w:t>
            </w:r>
          </w:p>
        </w:tc>
      </w:tr>
      <w:tr w:rsidR="00A8107F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8107F" w:rsidRPr="00C27E25" w:rsidRDefault="00A8107F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8107F" w:rsidRPr="00C27E25" w:rsidRDefault="00A8107F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A8107F" w:rsidRPr="00C27E25" w:rsidRDefault="00A8107F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8107F" w:rsidRDefault="00A8107F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107F">
              <w:rPr>
                <w:rFonts w:ascii="Times New Roman" w:eastAsia="Times New Roman" w:hAnsi="Times New Roman"/>
                <w:b/>
                <w:bCs/>
                <w:lang w:eastAsia="ru-RU"/>
              </w:rPr>
              <w:t>4.2</w:t>
            </w:r>
            <w:bookmarkStart w:id="0" w:name="_GoBack"/>
            <w:r w:rsidRPr="00BC6BC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bookmarkEnd w:id="0"/>
            <w:r w:rsidRPr="00A8107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B506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AB506F">
              <w:rPr>
                <w:rFonts w:ascii="Times New Roman" w:hAnsi="Times New Roman"/>
              </w:rPr>
              <w:t xml:space="preserve">одписание заявителем </w:t>
            </w:r>
          </w:p>
          <w:p w:rsidR="00A8107F" w:rsidRDefault="00A8107F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506F">
              <w:rPr>
                <w:rFonts w:ascii="Times New Roman" w:hAnsi="Times New Roman"/>
              </w:rPr>
              <w:t>двух  экземпляров п</w:t>
            </w:r>
            <w:r>
              <w:rPr>
                <w:rFonts w:ascii="Times New Roman" w:hAnsi="Times New Roman"/>
              </w:rPr>
              <w:t xml:space="preserve">роекта договора и направление  </w:t>
            </w:r>
            <w:r w:rsidRPr="00AB506F">
              <w:rPr>
                <w:rFonts w:ascii="Times New Roman" w:hAnsi="Times New Roman"/>
              </w:rPr>
              <w:t>одного  экземпляра сетевой организации с приложением к нему документов, подтверждающих полномочия лица, подписавшего такой договор</w:t>
            </w:r>
            <w:r>
              <w:rPr>
                <w:rFonts w:ascii="Times New Roman" w:hAnsi="Times New Roman"/>
              </w:rPr>
              <w:t>;</w:t>
            </w:r>
          </w:p>
          <w:p w:rsidR="00A8107F" w:rsidRPr="00731F68" w:rsidRDefault="00A8107F" w:rsidP="00B108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hAnsi="Times New Roman"/>
              </w:rPr>
              <w:t xml:space="preserve">- проекта договора посредством простой электронной подписи (для физических лиц) либо усиленной </w:t>
            </w:r>
            <w:r>
              <w:rPr>
                <w:rFonts w:ascii="Times New Roman" w:hAnsi="Times New Roman"/>
              </w:rPr>
              <w:lastRenderedPageBreak/>
              <w:t>квалифицированной электронной подписи (для юридических лиц или индивидуальных предпринимателей).</w:t>
            </w:r>
          </w:p>
        </w:tc>
        <w:tc>
          <w:tcPr>
            <w:tcW w:w="790" w:type="pct"/>
            <w:shd w:val="clear" w:color="auto" w:fill="auto"/>
          </w:tcPr>
          <w:p w:rsidR="00A8107F" w:rsidRPr="00A8107F" w:rsidRDefault="00A8107F" w:rsidP="00A810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107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8107F" w:rsidRPr="00731F68" w:rsidRDefault="00A8107F" w:rsidP="00B108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>дней со  дня получения заявителем проекта договора.</w:t>
            </w:r>
          </w:p>
          <w:p w:rsidR="00A8107F" w:rsidRPr="00731F68" w:rsidRDefault="00A8107F" w:rsidP="00B108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731F68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>дней  –  заявка аннулируется.</w:t>
            </w:r>
          </w:p>
        </w:tc>
        <w:tc>
          <w:tcPr>
            <w:tcW w:w="920" w:type="pct"/>
            <w:shd w:val="clear" w:color="auto" w:fill="auto"/>
          </w:tcPr>
          <w:p w:rsidR="00A8107F" w:rsidRPr="00C27E25" w:rsidRDefault="00A8107F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1F68">
              <w:rPr>
                <w:rFonts w:ascii="Times New Roman" w:hAnsi="Times New Roman"/>
              </w:rPr>
              <w:t>Пункт 15 Правил</w:t>
            </w:r>
          </w:p>
        </w:tc>
      </w:tr>
      <w:tr w:rsidR="00CE1643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CE1643" w:rsidRPr="00C27E25" w:rsidRDefault="00CE1643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1643" w:rsidRPr="00C27E25" w:rsidRDefault="00CE1643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CE1643" w:rsidRPr="00CE1643" w:rsidRDefault="00CE1643" w:rsidP="006F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1643"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1643" w:rsidRPr="00CE1643" w:rsidRDefault="00CE1643" w:rsidP="006F08DB">
            <w:pPr>
              <w:rPr>
                <w:rFonts w:ascii="Times New Roman" w:hAnsi="Times New Roman" w:cs="Times New Roman"/>
              </w:rPr>
            </w:pPr>
            <w:r w:rsidRPr="00CE1643">
              <w:rPr>
                <w:rFonts w:ascii="Times New Roman" w:hAnsi="Times New Roman" w:cs="Times New Roman"/>
                <w:b/>
              </w:rPr>
              <w:t>4.3.</w:t>
            </w:r>
            <w:r w:rsidRPr="00CE1643">
              <w:rPr>
                <w:rFonts w:ascii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shd w:val="clear" w:color="auto" w:fill="auto"/>
          </w:tcPr>
          <w:p w:rsidR="00CE1643" w:rsidRPr="00CE1643" w:rsidRDefault="00CE1643" w:rsidP="006F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1643">
              <w:rPr>
                <w:rFonts w:ascii="Times New Roman" w:hAnsi="Times New Roman" w:cs="Times New Roman"/>
              </w:rPr>
              <w:t>Письменная 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1643" w:rsidRPr="00CE1643" w:rsidRDefault="00CE1643" w:rsidP="006F08DB">
            <w:pPr>
              <w:rPr>
                <w:rFonts w:ascii="Times New Roman" w:hAnsi="Times New Roman" w:cs="Times New Roman"/>
              </w:rPr>
            </w:pPr>
            <w:r w:rsidRPr="00CE1643">
              <w:rPr>
                <w:rFonts w:ascii="Times New Roman" w:hAnsi="Times New Roman" w:cs="Times New Roman"/>
              </w:rPr>
              <w:t>В течение 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CE1643" w:rsidRPr="00CE1643" w:rsidRDefault="00CE1643" w:rsidP="00CE1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1643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4E037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4E0375" w:rsidRPr="00C27E25" w:rsidRDefault="004E0375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0375" w:rsidRPr="00C27E25" w:rsidRDefault="004E0375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4E0375" w:rsidRPr="004E0375" w:rsidRDefault="004E0375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0375" w:rsidRPr="004E0375" w:rsidRDefault="004E0375" w:rsidP="00BE0406">
            <w:pPr>
              <w:rPr>
                <w:rFonts w:ascii="Times New Roman" w:hAnsi="Times New Roman" w:cs="Times New Roman"/>
              </w:rPr>
            </w:pPr>
            <w:r w:rsidRPr="004E0375">
              <w:rPr>
                <w:rFonts w:ascii="Times New Roman" w:hAnsi="Times New Roman" w:cs="Times New Roman"/>
                <w:b/>
              </w:rPr>
              <w:t>4.4.</w:t>
            </w:r>
            <w:r w:rsidRPr="004E0375">
              <w:rPr>
                <w:rFonts w:ascii="Times New Roman" w:hAnsi="Times New Roman" w:cs="Times New Roman"/>
              </w:rPr>
              <w:t xml:space="preserve">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в бумажном либо электронном виде</w:t>
            </w:r>
          </w:p>
        </w:tc>
        <w:tc>
          <w:tcPr>
            <w:tcW w:w="790" w:type="pct"/>
            <w:shd w:val="clear" w:color="auto" w:fill="auto"/>
          </w:tcPr>
          <w:p w:rsidR="004E0375" w:rsidRPr="004E0375" w:rsidRDefault="004E0375" w:rsidP="00BE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375">
              <w:rPr>
                <w:rFonts w:ascii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0375" w:rsidRPr="004E0375" w:rsidRDefault="004E0375" w:rsidP="00BE0406">
            <w:pPr>
              <w:rPr>
                <w:rFonts w:ascii="Times New Roman" w:hAnsi="Times New Roman" w:cs="Times New Roman"/>
              </w:rPr>
            </w:pPr>
            <w:r w:rsidRPr="004E0375">
              <w:rPr>
                <w:rFonts w:ascii="Times New Roman" w:hAnsi="Times New Roman" w:cs="Times New Roman"/>
              </w:rPr>
              <w:t xml:space="preserve">10 рабочих дней </w:t>
            </w:r>
            <w:proofErr w:type="gramStart"/>
            <w:r w:rsidRPr="004E0375">
              <w:rPr>
                <w:rFonts w:ascii="Times New Roman" w:hAnsi="Times New Roman" w:cs="Times New Roman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E0375"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920" w:type="pct"/>
            <w:shd w:val="clear" w:color="auto" w:fill="auto"/>
          </w:tcPr>
          <w:p w:rsidR="004E0375" w:rsidRPr="004E0375" w:rsidRDefault="004E0375" w:rsidP="00C8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375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C8409E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C8409E" w:rsidRPr="00C27E25" w:rsidRDefault="00C8409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8409E" w:rsidRPr="00C27E25" w:rsidRDefault="00C8409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C8409E" w:rsidRPr="00CE1643" w:rsidRDefault="00C8409E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C8409E" w:rsidRDefault="00C8409E" w:rsidP="00C8409E">
            <w:pPr>
              <w:rPr>
                <w:rFonts w:ascii="Times New Roman" w:hAnsi="Times New Roman" w:cs="Times New Roman"/>
              </w:rPr>
            </w:pPr>
            <w:r w:rsidRPr="00C8409E">
              <w:rPr>
                <w:rFonts w:ascii="Times New Roman" w:hAnsi="Times New Roman" w:cs="Times New Roman"/>
                <w:b/>
              </w:rPr>
              <w:t>4.5.</w:t>
            </w:r>
            <w:r w:rsidRPr="00C8409E">
              <w:rPr>
                <w:rFonts w:ascii="Times New Roman" w:hAnsi="Times New Roman" w:cs="Times New Roman"/>
              </w:rPr>
              <w:t xml:space="preserve"> Сетевая организация направляет в адрес субъекта розничного рынка, указанного в </w:t>
            </w:r>
            <w:r w:rsidRPr="00C8409E">
              <w:rPr>
                <w:rFonts w:ascii="Times New Roman" w:hAnsi="Times New Roman" w:cs="Times New Roman"/>
              </w:rPr>
              <w:lastRenderedPageBreak/>
              <w:t xml:space="preserve">заявке, с которым заявитель намеревается заключить договор энергоснабжения копию подписанного с заявителем договора, копию заявки на технологическое присоединение и копии представленных документов заявителем в соответствии с п. 10 Правил технологического присоединения энергопринимающих устройств потребителей электрической энергии </w:t>
            </w:r>
            <w:r w:rsidR="000A07B1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90" w:type="pct"/>
            <w:shd w:val="clear" w:color="auto" w:fill="auto"/>
          </w:tcPr>
          <w:p w:rsidR="00C8409E" w:rsidRPr="00C8409E" w:rsidRDefault="00C8409E" w:rsidP="004E6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09E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731F68" w:rsidRDefault="00C8409E" w:rsidP="00B1083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е позднее 2 рабочих дней </w:t>
            </w:r>
            <w:proofErr w:type="gramStart"/>
            <w:r w:rsidRPr="00731F68">
              <w:rPr>
                <w:rFonts w:ascii="Times New Roman" w:eastAsia="Times New Roman" w:hAnsi="Times New Roman"/>
                <w:lang w:eastAsia="ru-RU"/>
              </w:rPr>
              <w:t>с даты заключения</w:t>
            </w:r>
            <w:proofErr w:type="gramEnd"/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920" w:type="pct"/>
            <w:shd w:val="clear" w:color="auto" w:fill="auto"/>
          </w:tcPr>
          <w:p w:rsidR="00C8409E" w:rsidRPr="00C8409E" w:rsidRDefault="00C8409E" w:rsidP="004E6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09E">
              <w:rPr>
                <w:rFonts w:ascii="Times New Roman" w:hAnsi="Times New Roman" w:cs="Times New Roman"/>
              </w:rPr>
              <w:lastRenderedPageBreak/>
              <w:t>Пункт 15 (1) Правил</w:t>
            </w:r>
          </w:p>
        </w:tc>
      </w:tr>
      <w:tr w:rsidR="00C8409E" w:rsidRPr="00C27E25" w:rsidTr="00C8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C8409E" w:rsidRPr="00C27E25" w:rsidRDefault="00C8409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731F68" w:rsidRDefault="00C8409E" w:rsidP="00B108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shd w:val="clear" w:color="auto" w:fill="auto"/>
          </w:tcPr>
          <w:p w:rsidR="00C8409E" w:rsidRPr="00731F68" w:rsidRDefault="00C8409E" w:rsidP="00B10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731F68" w:rsidRDefault="00C8409E" w:rsidP="00B108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8409E">
              <w:rPr>
                <w:rFonts w:ascii="Times New Roman" w:eastAsia="Times New Roman" w:hAnsi="Times New Roman"/>
                <w:b/>
                <w:bCs/>
                <w:lang w:eastAsia="ru-RU"/>
              </w:rPr>
              <w:t>5.1</w:t>
            </w:r>
            <w:r w:rsidRPr="00C8409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>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C8409E" w:rsidRPr="00731F68" w:rsidRDefault="00C8409E" w:rsidP="00C840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731F68" w:rsidRDefault="00C8409E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C8409E" w:rsidRPr="00731F68" w:rsidRDefault="00C8409E" w:rsidP="00C8409E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Пункт 16</w:t>
            </w:r>
            <w:r>
              <w:rPr>
                <w:rFonts w:ascii="Times New Roman" w:hAnsi="Times New Roman"/>
              </w:rPr>
              <w:t>, 30.4</w:t>
            </w:r>
            <w:r w:rsidRPr="00731F68">
              <w:rPr>
                <w:rFonts w:ascii="Times New Roman" w:hAnsi="Times New Roman"/>
              </w:rPr>
              <w:t xml:space="preserve"> Правил </w:t>
            </w:r>
          </w:p>
        </w:tc>
      </w:tr>
      <w:tr w:rsidR="00C8409E" w:rsidRPr="00C27E25" w:rsidTr="008C045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C8409E" w:rsidRPr="00C27E25" w:rsidRDefault="00C8409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8409E" w:rsidRPr="00C27E25" w:rsidRDefault="00C8409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C8409E" w:rsidRPr="00C27E25" w:rsidRDefault="00C8409E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731F68" w:rsidRDefault="00C8409E" w:rsidP="00884FC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8409E">
              <w:rPr>
                <w:rFonts w:ascii="Times New Roman" w:eastAsia="Times New Roman" w:hAnsi="Times New Roman"/>
                <w:b/>
                <w:bCs/>
                <w:lang w:eastAsia="ru-RU"/>
              </w:rPr>
              <w:t>5.2</w:t>
            </w:r>
            <w:r w:rsidRPr="00C8409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C840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>Получение сетевой организацией от субъекта розничного рынка подписанного договора энергоснабжения (купли-продажи электрической энергии)</w:t>
            </w:r>
            <w:r w:rsidR="000A07B1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3"/>
            </w:r>
          </w:p>
        </w:tc>
        <w:tc>
          <w:tcPr>
            <w:tcW w:w="790" w:type="pct"/>
            <w:shd w:val="clear" w:color="auto" w:fill="auto"/>
          </w:tcPr>
          <w:p w:rsidR="00C8409E" w:rsidRPr="00731F68" w:rsidRDefault="00C8409E" w:rsidP="00B10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409E" w:rsidRPr="00731F68" w:rsidRDefault="00C8409E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</w:t>
            </w:r>
            <w:r w:rsidRPr="00731F68">
              <w:rPr>
                <w:rFonts w:ascii="Times New Roman" w:hAnsi="Times New Roman"/>
              </w:rPr>
              <w:t xml:space="preserve"> 10 рабочих дней </w:t>
            </w:r>
            <w:proofErr w:type="gramStart"/>
            <w:r w:rsidRPr="00731F68">
              <w:rPr>
                <w:rFonts w:ascii="Times New Roman" w:hAnsi="Times New Roman"/>
              </w:rPr>
              <w:t>с даты получения</w:t>
            </w:r>
            <w:proofErr w:type="gramEnd"/>
            <w:r w:rsidRPr="00731F68">
              <w:rPr>
                <w:rFonts w:ascii="Times New Roman" w:hAnsi="Times New Roman"/>
              </w:rPr>
              <w:t xml:space="preserve"> подписанного договора об осуществлении технологическо</w:t>
            </w:r>
            <w:r w:rsidRPr="00731F68">
              <w:rPr>
                <w:rFonts w:ascii="Times New Roman" w:hAnsi="Times New Roman"/>
              </w:rPr>
              <w:lastRenderedPageBreak/>
              <w:t>го присоединения</w:t>
            </w:r>
          </w:p>
        </w:tc>
        <w:tc>
          <w:tcPr>
            <w:tcW w:w="920" w:type="pct"/>
            <w:shd w:val="clear" w:color="auto" w:fill="auto"/>
          </w:tcPr>
          <w:p w:rsidR="00C8409E" w:rsidRPr="00731F68" w:rsidRDefault="00C8409E" w:rsidP="008C045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lastRenderedPageBreak/>
              <w:t xml:space="preserve">Пункт 39(1) </w:t>
            </w:r>
            <w:r w:rsidR="000132E0" w:rsidRPr="000132E0">
              <w:rPr>
                <w:rFonts w:ascii="Times New Roman" w:hAnsi="Times New Roman"/>
              </w:rPr>
              <w:t xml:space="preserve">Основ функционирования розничных рынков электрической энергии, утвержденных постановлением Правительства РФ от </w:t>
            </w:r>
            <w:r w:rsidR="000132E0" w:rsidRPr="000132E0">
              <w:rPr>
                <w:rFonts w:ascii="Times New Roman" w:hAnsi="Times New Roman"/>
              </w:rPr>
              <w:lastRenderedPageBreak/>
              <w:t>04.05.2012 № 442 (далее – Основы функционирования розничных рынков)</w:t>
            </w:r>
          </w:p>
        </w:tc>
      </w:tr>
      <w:tr w:rsidR="007F48A6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7F48A6" w:rsidRPr="00C27E25" w:rsidRDefault="007F48A6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48A6" w:rsidRPr="00C27E25" w:rsidRDefault="007F48A6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7F48A6" w:rsidRPr="00C27E25" w:rsidRDefault="007F48A6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48A6" w:rsidRPr="007F48A6" w:rsidRDefault="007F48A6" w:rsidP="00152047">
            <w:pPr>
              <w:rPr>
                <w:rFonts w:ascii="Times New Roman" w:hAnsi="Times New Roman" w:cs="Times New Roman"/>
              </w:rPr>
            </w:pPr>
            <w:r w:rsidRPr="007F48A6">
              <w:rPr>
                <w:rFonts w:ascii="Times New Roman" w:hAnsi="Times New Roman" w:cs="Times New Roman"/>
                <w:b/>
              </w:rPr>
              <w:t>5.3.</w:t>
            </w:r>
            <w:r w:rsidRPr="007F48A6">
              <w:rPr>
                <w:rFonts w:ascii="Times New Roman" w:hAnsi="Times New Roman" w:cs="Times New Roman"/>
              </w:rPr>
              <w:t xml:space="preserve"> 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7F48A6" w:rsidRPr="007F48A6" w:rsidRDefault="007F48A6" w:rsidP="00152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48A6" w:rsidRPr="007F48A6" w:rsidRDefault="007F48A6" w:rsidP="00152047">
            <w:pPr>
              <w:rPr>
                <w:rFonts w:ascii="Times New Roman" w:hAnsi="Times New Roman" w:cs="Times New Roman"/>
              </w:rPr>
            </w:pPr>
            <w:r w:rsidRPr="007F48A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7F48A6" w:rsidRPr="007F48A6" w:rsidRDefault="007F48A6" w:rsidP="008F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48A6">
              <w:rPr>
                <w:rFonts w:ascii="Times New Roman" w:hAnsi="Times New Roman" w:cs="Times New Roman"/>
              </w:rPr>
              <w:t xml:space="preserve">Пункт 18 Правил </w:t>
            </w:r>
          </w:p>
        </w:tc>
      </w:tr>
      <w:tr w:rsidR="007F48A6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7F48A6" w:rsidRPr="00C27E25" w:rsidRDefault="007F48A6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7F48A6" w:rsidRPr="00C27E25" w:rsidRDefault="007F48A6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7F48A6" w:rsidRPr="00C27E25" w:rsidRDefault="007F48A6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7F48A6">
              <w:rPr>
                <w:rFonts w:ascii="Times New Roman" w:eastAsia="Times New Roman" w:hAnsi="Times New Roman"/>
                <w:b/>
                <w:bCs/>
                <w:lang w:eastAsia="ru-RU"/>
              </w:rPr>
              <w:t>5.4</w:t>
            </w:r>
            <w:r w:rsidRPr="007F48A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7F48A6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31F68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8A6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7F48A6" w:rsidRPr="00C27E25" w:rsidRDefault="007F48A6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7F48A6" w:rsidRPr="00C27E25" w:rsidRDefault="007F48A6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7F48A6" w:rsidRPr="00C27E25" w:rsidRDefault="007F48A6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7F48A6">
              <w:rPr>
                <w:rFonts w:ascii="Times New Roman" w:eastAsia="Times New Roman" w:hAnsi="Times New Roman"/>
                <w:b/>
                <w:bCs/>
                <w:lang w:eastAsia="ru-RU"/>
              </w:rPr>
              <w:t>5.5</w:t>
            </w:r>
            <w:r w:rsidRPr="007F48A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31F68">
              <w:rPr>
                <w:rFonts w:ascii="Times New Roman" w:hAnsi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7F48A6" w:rsidRPr="00731F68" w:rsidRDefault="007F48A6" w:rsidP="007F48A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Пункты 85, 86, 94 Правил </w:t>
            </w:r>
          </w:p>
        </w:tc>
      </w:tr>
      <w:tr w:rsidR="007F48A6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7F48A6" w:rsidRPr="007F48A6" w:rsidRDefault="007F48A6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7F48A6">
              <w:rPr>
                <w:rFonts w:ascii="Times New Roman" w:eastAsia="Times New Roman" w:hAnsi="Times New Roman"/>
                <w:bCs w:val="0"/>
                <w:lang w:eastAsia="ru-RU"/>
              </w:rPr>
              <w:t>6</w:t>
            </w:r>
          </w:p>
          <w:p w:rsidR="007F48A6" w:rsidRPr="007F48A6" w:rsidRDefault="007F48A6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Проверка выполнения технических условий</w:t>
            </w:r>
          </w:p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48A6">
              <w:rPr>
                <w:rFonts w:ascii="Times New Roman" w:eastAsia="Times New Roman" w:hAnsi="Times New Roman"/>
                <w:b/>
                <w:bCs/>
                <w:lang w:eastAsia="ru-RU"/>
              </w:rPr>
              <w:t>6.1.</w:t>
            </w:r>
            <w:r w:rsidRPr="007F48A6">
              <w:rPr>
                <w:rFonts w:ascii="Times New Roman" w:hAnsi="Times New Roman"/>
              </w:rPr>
              <w:t xml:space="preserve"> </w:t>
            </w:r>
            <w:r w:rsidRPr="00731F68">
              <w:rPr>
                <w:rFonts w:ascii="Times New Roman" w:hAnsi="Times New Roman"/>
              </w:rPr>
              <w:t xml:space="preserve"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Допуск к эксплуатации установленного прибора </w:t>
            </w:r>
            <w:r w:rsidRPr="00731F68">
              <w:rPr>
                <w:rFonts w:ascii="Times New Roman" w:hAnsi="Times New Roman"/>
              </w:rPr>
              <w:lastRenderedPageBreak/>
              <w:t xml:space="preserve">учета. </w:t>
            </w:r>
          </w:p>
        </w:tc>
        <w:tc>
          <w:tcPr>
            <w:tcW w:w="790" w:type="pct"/>
            <w:shd w:val="clear" w:color="auto" w:fill="auto"/>
          </w:tcPr>
          <w:p w:rsidR="00BE7517" w:rsidRPr="00731F68" w:rsidRDefault="007F48A6" w:rsidP="00B10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lastRenderedPageBreak/>
              <w:t>При невыполнении требований технических условий сетевая организация в письменной форме уведомляет об этом заявителя. При выявлении в ходе осмотра невыполнения заявителем требований технических у</w:t>
            </w:r>
            <w:r>
              <w:rPr>
                <w:rFonts w:ascii="Times New Roman" w:hAnsi="Times New Roman"/>
              </w:rPr>
              <w:t xml:space="preserve">словий </w:t>
            </w:r>
            <w:r>
              <w:rPr>
                <w:rFonts w:ascii="Times New Roman" w:hAnsi="Times New Roman"/>
              </w:rPr>
              <w:lastRenderedPageBreak/>
              <w:t>и проектной документации</w:t>
            </w:r>
            <w:r w:rsidRPr="00731F68">
              <w:rPr>
                <w:rFonts w:ascii="Times New Roman" w:hAnsi="Times New Roman"/>
              </w:rPr>
              <w:t>, сетевая организация по завершению осмотра передает заявителю перечень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7F48A6" w:rsidRPr="00731F68" w:rsidRDefault="007F48A6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731F68">
              <w:rPr>
                <w:rFonts w:ascii="Times New Roman" w:hAnsi="Times New Roman"/>
              </w:rPr>
              <w:t xml:space="preserve"> течение 10 дней со дня получения от заявителя документов</w:t>
            </w:r>
          </w:p>
        </w:tc>
        <w:tc>
          <w:tcPr>
            <w:tcW w:w="920" w:type="pct"/>
            <w:shd w:val="clear" w:color="auto" w:fill="auto"/>
          </w:tcPr>
          <w:p w:rsidR="007F48A6" w:rsidRPr="00731F68" w:rsidRDefault="007F48A6" w:rsidP="00BE7517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</w:t>
            </w:r>
            <w:r w:rsidR="00BE7517">
              <w:rPr>
                <w:rFonts w:ascii="Times New Roman" w:hAnsi="Times New Roman"/>
              </w:rPr>
              <w:t>90</w:t>
            </w:r>
            <w:r w:rsidRPr="00731F68">
              <w:rPr>
                <w:rFonts w:ascii="Times New Roman" w:hAnsi="Times New Roman"/>
              </w:rPr>
              <w:t xml:space="preserve"> Правил </w:t>
            </w:r>
          </w:p>
        </w:tc>
      </w:tr>
      <w:tr w:rsidR="00BE7517" w:rsidRPr="00C27E25" w:rsidTr="00B1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BE7517" w:rsidRPr="007F48A6" w:rsidRDefault="00BE7517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BE7517" w:rsidRPr="00731F68" w:rsidRDefault="00BE7517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BE7517" w:rsidRPr="00BE7517" w:rsidRDefault="00BE7517" w:rsidP="00914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BE7517" w:rsidRPr="00BE7517" w:rsidRDefault="00BE7517" w:rsidP="009142D9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  <w:b/>
              </w:rPr>
              <w:t>6.2.</w:t>
            </w:r>
            <w:r w:rsidRPr="00BE7517">
              <w:rPr>
                <w:rFonts w:ascii="Times New Roman" w:hAnsi="Times New Roman" w:cs="Times New Roman"/>
              </w:rPr>
              <w:t xml:space="preserve"> Повторный осмотр электроустановки заявителя. Допуск к эксплуатации установленного прибора учета.</w:t>
            </w:r>
          </w:p>
        </w:tc>
        <w:tc>
          <w:tcPr>
            <w:tcW w:w="790" w:type="pct"/>
            <w:shd w:val="clear" w:color="auto" w:fill="auto"/>
          </w:tcPr>
          <w:p w:rsidR="00BE7517" w:rsidRPr="00BE7517" w:rsidRDefault="00BE7517" w:rsidP="00914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BE7517" w:rsidRPr="00BE7517" w:rsidRDefault="00BE7517" w:rsidP="009142D9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BE7517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BE7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:rsidR="00BE7517" w:rsidRPr="00BE7517" w:rsidRDefault="00BE7517" w:rsidP="00BE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 89 </w:t>
            </w:r>
            <w:r w:rsidRPr="00BE7517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BE7517" w:rsidRPr="00C27E25" w:rsidTr="00B1083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BE7517" w:rsidRPr="007F48A6" w:rsidRDefault="00BE7517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BE7517" w:rsidRPr="00731F68" w:rsidRDefault="00BE7517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BE7517" w:rsidRPr="00BE7517" w:rsidRDefault="00BE7517" w:rsidP="0091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BE7517" w:rsidRPr="00BE7517" w:rsidRDefault="00BE7517" w:rsidP="00BE7517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  <w:b/>
              </w:rPr>
              <w:t>6.3.</w:t>
            </w:r>
            <w:r w:rsidRPr="00BE7517">
              <w:rPr>
                <w:rFonts w:ascii="Times New Roman" w:hAnsi="Times New Roman" w:cs="Times New Roman"/>
              </w:rPr>
              <w:t xml:space="preserve"> </w:t>
            </w:r>
            <w:r w:rsidR="00E841BB">
              <w:rPr>
                <w:rFonts w:ascii="Times New Roman" w:hAnsi="Times New Roman" w:cs="Times New Roman"/>
              </w:rPr>
              <w:t xml:space="preserve"> </w:t>
            </w:r>
            <w:r w:rsidRPr="00BE7517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BE7517" w:rsidRPr="00BE7517" w:rsidRDefault="00BE7517" w:rsidP="00BE7517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:rsidR="00BE7517" w:rsidRPr="00731F68" w:rsidRDefault="00BC6BC5" w:rsidP="00B10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9" w:history="1">
              <w:r w:rsidR="00BE7517" w:rsidRPr="00731F68">
                <w:rPr>
                  <w:rFonts w:ascii="Times New Roman" w:hAnsi="Times New Roman"/>
                </w:rPr>
                <w:t>Акт</w:t>
              </w:r>
            </w:hyperlink>
            <w:r w:rsidR="00BE7517" w:rsidRPr="00731F68">
              <w:rPr>
                <w:rFonts w:ascii="Times New Roman" w:hAnsi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BE7517" w:rsidRPr="00731F68" w:rsidRDefault="00BE7517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20" w:type="pct"/>
            <w:shd w:val="clear" w:color="auto" w:fill="auto"/>
          </w:tcPr>
          <w:p w:rsidR="00BE7517" w:rsidRPr="00731F68" w:rsidRDefault="00BE7517" w:rsidP="00B10837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731F68">
              <w:rPr>
                <w:rFonts w:ascii="Times New Roman" w:hAnsi="Times New Roman"/>
              </w:rPr>
              <w:t xml:space="preserve"> </w:t>
            </w:r>
            <w:r w:rsidR="000132E0" w:rsidRPr="000132E0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энергии, утвержденных постановлением Правительства РФ от 04.05.2012 № 442 (далее – Основы функционирования розничных рынков)</w:t>
            </w:r>
          </w:p>
        </w:tc>
      </w:tr>
      <w:tr w:rsidR="00BE7517" w:rsidRPr="00C27E25" w:rsidTr="00B1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BE7517" w:rsidRPr="007F48A6" w:rsidRDefault="00BE7517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BE7517" w:rsidRPr="00731F68" w:rsidRDefault="00BE7517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BE7517" w:rsidRPr="00BE7517" w:rsidRDefault="00BE7517" w:rsidP="00B0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BE7517" w:rsidRPr="00BE7517" w:rsidRDefault="00BE7517" w:rsidP="00B06413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  <w:b/>
              </w:rPr>
              <w:t>6.4.</w:t>
            </w:r>
            <w:r w:rsidRPr="00BE751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</w:t>
            </w:r>
            <w:r w:rsidRPr="00BE7517">
              <w:rPr>
                <w:rFonts w:ascii="Times New Roman" w:hAnsi="Times New Roman" w:cs="Times New Roman"/>
              </w:rPr>
              <w:lastRenderedPageBreak/>
              <w:t>экземплярах</w:t>
            </w:r>
          </w:p>
        </w:tc>
        <w:tc>
          <w:tcPr>
            <w:tcW w:w="790" w:type="pct"/>
            <w:shd w:val="clear" w:color="auto" w:fill="auto"/>
          </w:tcPr>
          <w:p w:rsidR="00BE7517" w:rsidRPr="00BE7517" w:rsidRDefault="00BE7517" w:rsidP="00B0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направляется  </w:t>
            </w:r>
            <w:r w:rsidRPr="00BE7517">
              <w:rPr>
                <w:rFonts w:ascii="Times New Roman" w:hAnsi="Times New Roman" w:cs="Times New Roman"/>
              </w:rPr>
              <w:lastRenderedPageBreak/>
              <w:t>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BE7517" w:rsidRPr="00BE7517" w:rsidRDefault="00BE7517" w:rsidP="00B06413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lastRenderedPageBreak/>
              <w:t xml:space="preserve">В 3-дневный срок после  проверки выполнения </w:t>
            </w:r>
            <w:r w:rsidRPr="00BE7517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BE7517" w:rsidRPr="00731F68" w:rsidRDefault="00BE7517" w:rsidP="00BE7517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lastRenderedPageBreak/>
              <w:t xml:space="preserve">Пункт </w:t>
            </w:r>
            <w:r>
              <w:rPr>
                <w:rFonts w:ascii="Times New Roman" w:hAnsi="Times New Roman"/>
              </w:rPr>
              <w:t>88</w:t>
            </w:r>
            <w:r w:rsidRPr="00731F68">
              <w:rPr>
                <w:rFonts w:ascii="Times New Roman" w:hAnsi="Times New Roman"/>
              </w:rPr>
              <w:t xml:space="preserve"> Правил </w:t>
            </w:r>
          </w:p>
        </w:tc>
      </w:tr>
      <w:tr w:rsidR="00BE7517" w:rsidRPr="00C27E25" w:rsidTr="00B1083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BE7517" w:rsidRPr="007F48A6" w:rsidRDefault="00BE7517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BE7517" w:rsidRPr="00731F68" w:rsidRDefault="00BE7517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BE7517" w:rsidRPr="00BE7517" w:rsidRDefault="00BE7517" w:rsidP="00FC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BE7517" w:rsidRPr="00BE7517" w:rsidRDefault="00BE7517" w:rsidP="00BE7517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E7517">
              <w:rPr>
                <w:rFonts w:ascii="Times New Roman" w:hAnsi="Times New Roman" w:cs="Times New Roman"/>
                <w:b/>
              </w:rPr>
              <w:t>.</w:t>
            </w:r>
            <w:r w:rsidRPr="00BE751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3 экземплярах</w:t>
            </w:r>
          </w:p>
        </w:tc>
        <w:tc>
          <w:tcPr>
            <w:tcW w:w="790" w:type="pct"/>
            <w:shd w:val="clear" w:color="auto" w:fill="auto"/>
          </w:tcPr>
          <w:p w:rsidR="00BE7517" w:rsidRPr="00BE7517" w:rsidRDefault="00BE7517" w:rsidP="00FC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BE7517" w:rsidRPr="00BE7517" w:rsidRDefault="00BE7517" w:rsidP="00FC4E19">
            <w:pPr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>После согласования Акта о выполнении технических условий системным оператором</w:t>
            </w:r>
          </w:p>
        </w:tc>
        <w:tc>
          <w:tcPr>
            <w:tcW w:w="920" w:type="pct"/>
            <w:shd w:val="clear" w:color="auto" w:fill="auto"/>
          </w:tcPr>
          <w:p w:rsidR="00BE7517" w:rsidRPr="00BE7517" w:rsidRDefault="00BE7517" w:rsidP="005A4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7517">
              <w:rPr>
                <w:rFonts w:ascii="Times New Roman" w:hAnsi="Times New Roman" w:cs="Times New Roman"/>
              </w:rPr>
              <w:t xml:space="preserve">Пункт 99 Правил </w:t>
            </w:r>
          </w:p>
        </w:tc>
      </w:tr>
      <w:tr w:rsidR="005A4940" w:rsidRPr="00C27E25" w:rsidTr="00B1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5A4940" w:rsidRPr="007F48A6" w:rsidRDefault="005A4940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5A4940" w:rsidRPr="00BE7517" w:rsidRDefault="005A4940" w:rsidP="00FC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A4940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5A4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731F68">
              <w:rPr>
                <w:rFonts w:ascii="Times New Roman" w:hAnsi="Times New Roman"/>
              </w:rPr>
              <w:t>Заявитель возвращает в сетевую организацию один (два) экземпляр</w:t>
            </w:r>
            <w:r>
              <w:rPr>
                <w:rFonts w:ascii="Times New Roman" w:hAnsi="Times New Roman"/>
              </w:rPr>
              <w:t xml:space="preserve"> (а)</w:t>
            </w:r>
            <w:r w:rsidRPr="00731F68">
              <w:rPr>
                <w:rFonts w:ascii="Times New Roman" w:hAnsi="Times New Roman"/>
              </w:rPr>
              <w:t xml:space="preserve"> подписанного со своей стороны акта о выполнении технических условий</w:t>
            </w:r>
          </w:p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731F68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5A4940" w:rsidRPr="00731F68" w:rsidRDefault="005A4940" w:rsidP="005A4940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 xml:space="preserve"> 88 </w:t>
            </w:r>
            <w:r w:rsidRPr="00731F68">
              <w:rPr>
                <w:rFonts w:ascii="Times New Roman" w:hAnsi="Times New Roman"/>
              </w:rPr>
              <w:t xml:space="preserve">Правил </w:t>
            </w:r>
          </w:p>
        </w:tc>
      </w:tr>
      <w:tr w:rsidR="005A4940" w:rsidRPr="00C27E25" w:rsidTr="00B1083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5A4940" w:rsidRPr="007F48A6" w:rsidRDefault="005A4940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5A4940" w:rsidRPr="00BE7517" w:rsidRDefault="005A4940" w:rsidP="00FC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5A4940" w:rsidRPr="00731F68" w:rsidRDefault="005A4940" w:rsidP="005A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5A4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6.7. </w:t>
            </w:r>
            <w:r w:rsidRPr="00731F68">
              <w:rPr>
                <w:rFonts w:ascii="Times New Roman" w:hAnsi="Times New Roman"/>
              </w:rPr>
              <w:t>Заявитель получает разрешение органа федерального государственного энергетического надзора на допуск в эксплуатацию и направляет его в адрес сетевой организации</w:t>
            </w:r>
            <w:r w:rsidRPr="00731F68">
              <w:rPr>
                <w:rStyle w:val="ae"/>
                <w:rFonts w:ascii="Times New Roman" w:hAnsi="Times New Roman"/>
              </w:rPr>
              <w:footnoteReference w:id="4"/>
            </w:r>
          </w:p>
        </w:tc>
        <w:tc>
          <w:tcPr>
            <w:tcW w:w="790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Письменное уведомление, направленное способом, позволяющим установить дату отправки и получения разрешения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pct"/>
            <w:shd w:val="clear" w:color="auto" w:fill="auto"/>
          </w:tcPr>
          <w:p w:rsidR="005A4940" w:rsidRPr="00731F68" w:rsidRDefault="005A4940" w:rsidP="008F260E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7 г) Правил </w:t>
            </w:r>
          </w:p>
        </w:tc>
      </w:tr>
      <w:tr w:rsidR="005A4940" w:rsidRPr="00C27E25" w:rsidTr="00B1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5A4940" w:rsidRPr="007F48A6" w:rsidRDefault="005A4940" w:rsidP="00B10837">
            <w:pPr>
              <w:jc w:val="both"/>
              <w:rPr>
                <w:rFonts w:ascii="Times New Roman" w:eastAsia="Times New Roman" w:hAnsi="Times New Roman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5A4940" w:rsidRPr="00731F6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5A4940" w:rsidRPr="00BE7517" w:rsidRDefault="005A4940" w:rsidP="00FC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5A4940" w:rsidRPr="00231608" w:rsidRDefault="005A4940" w:rsidP="002316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608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  <w:r w:rsidR="00231608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Pr="0023160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231608">
              <w:rPr>
                <w:rFonts w:ascii="Times New Roman" w:hAnsi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790" w:type="pct"/>
            <w:shd w:val="clear" w:color="auto" w:fill="auto"/>
          </w:tcPr>
          <w:p w:rsidR="005A4940" w:rsidRPr="00231608" w:rsidRDefault="005A4940" w:rsidP="00B10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1608">
              <w:rPr>
                <w:rFonts w:ascii="Times New Roman" w:hAnsi="Times New Roma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5A4940" w:rsidRPr="00231608" w:rsidRDefault="005A4940" w:rsidP="00B10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608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5A4940" w:rsidRPr="00231608" w:rsidRDefault="005A4940" w:rsidP="008F260E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1608">
              <w:rPr>
                <w:rFonts w:ascii="Times New Roman" w:hAnsi="Times New Roman"/>
              </w:rPr>
              <w:t xml:space="preserve">Пункт 7 д) Правил </w:t>
            </w:r>
          </w:p>
        </w:tc>
      </w:tr>
      <w:tr w:rsidR="00231608" w:rsidRPr="00C27E25" w:rsidTr="008C045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608" w:rsidRPr="00731F68" w:rsidRDefault="00231608" w:rsidP="004C5034">
            <w:pPr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31608">
              <w:rPr>
                <w:rFonts w:ascii="Times New Roman" w:eastAsia="Times New Roman" w:hAnsi="Times New Roman"/>
                <w:b w:val="0"/>
                <w:bCs w:val="0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608">
              <w:rPr>
                <w:rFonts w:ascii="Times New Roman" w:eastAsia="Times New Roman" w:hAnsi="Times New Roman"/>
                <w:b/>
                <w:bCs/>
                <w:lang w:eastAsia="ru-RU"/>
              </w:rPr>
              <w:t>7.1.</w:t>
            </w:r>
            <w:r w:rsidRPr="00231608">
              <w:rPr>
                <w:rFonts w:ascii="Times New Roman" w:hAnsi="Times New Roman"/>
              </w:rPr>
              <w:t xml:space="preserve"> </w:t>
            </w:r>
            <w:r w:rsidRPr="00731F68">
              <w:rPr>
                <w:rFonts w:ascii="Times New Roman" w:hAnsi="Times New Roman"/>
              </w:rPr>
              <w:t>Составление</w:t>
            </w:r>
          </w:p>
          <w:p w:rsidR="00231608" w:rsidRPr="00731F68" w:rsidRDefault="00231608" w:rsidP="004C50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Акта об осуществлении технологического присоединения</w:t>
            </w:r>
          </w:p>
          <w:p w:rsidR="00231608" w:rsidRPr="00731F68" w:rsidRDefault="00231608" w:rsidP="004C50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Подписанный Акт об осуществлении технологического присоедине</w:t>
            </w:r>
            <w:r>
              <w:rPr>
                <w:rFonts w:ascii="Times New Roman" w:hAnsi="Times New Roman"/>
              </w:rPr>
              <w:t>ния в письменной форме направляе</w:t>
            </w:r>
            <w:r w:rsidRPr="00731F68">
              <w:rPr>
                <w:rFonts w:ascii="Times New Roman" w:hAnsi="Times New Roman"/>
              </w:rPr>
              <w:t xml:space="preserve">тся </w:t>
            </w:r>
            <w:r w:rsidRPr="00731F68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731F68">
              <w:rPr>
                <w:rFonts w:ascii="Times New Roman" w:hAnsi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731F68">
              <w:rPr>
                <w:rFonts w:ascii="Times New Roman" w:hAnsi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lastRenderedPageBreak/>
              <w:t xml:space="preserve">В </w:t>
            </w:r>
            <w:r>
              <w:rPr>
                <w:rFonts w:ascii="Times New Roman" w:hAnsi="Times New Roman"/>
              </w:rPr>
              <w:t xml:space="preserve">течение 3 рабочих дней </w:t>
            </w:r>
            <w:r w:rsidRPr="00731F68">
              <w:rPr>
                <w:rFonts w:ascii="Times New Roman" w:hAnsi="Times New Roman"/>
              </w:rPr>
              <w:t xml:space="preserve"> после осуществления сетевой организацией фактической подачи напряжения</w:t>
            </w:r>
          </w:p>
        </w:tc>
        <w:tc>
          <w:tcPr>
            <w:tcW w:w="920" w:type="pct"/>
            <w:shd w:val="clear" w:color="auto" w:fill="auto"/>
          </w:tcPr>
          <w:p w:rsidR="00231608" w:rsidRPr="00731F68" w:rsidRDefault="00231608" w:rsidP="008F26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731F68">
              <w:rPr>
                <w:rFonts w:ascii="Times New Roman" w:hAnsi="Times New Roman"/>
              </w:rPr>
              <w:t xml:space="preserve">Пункт 7е), 19 Правил </w:t>
            </w:r>
            <w:proofErr w:type="gramEnd"/>
          </w:p>
        </w:tc>
      </w:tr>
      <w:tr w:rsidR="00231608" w:rsidRPr="00C27E25" w:rsidTr="00B1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608" w:rsidRPr="00231608" w:rsidRDefault="00231608" w:rsidP="004C5034">
            <w:pPr>
              <w:jc w:val="both"/>
              <w:rPr>
                <w:rFonts w:ascii="Times New Roman" w:eastAsia="Times New Roman" w:hAnsi="Times New Roman"/>
                <w:b w:val="0"/>
                <w:bCs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608">
              <w:rPr>
                <w:rFonts w:ascii="Times New Roman" w:eastAsia="Times New Roman" w:hAnsi="Times New Roman"/>
                <w:b/>
                <w:bCs/>
                <w:lang w:eastAsia="ru-RU"/>
              </w:rPr>
              <w:t>7.2.</w:t>
            </w:r>
            <w:r w:rsidRPr="00231608">
              <w:rPr>
                <w:rFonts w:ascii="Times New Roman" w:hAnsi="Times New Roman"/>
              </w:rPr>
              <w:t xml:space="preserve"> </w:t>
            </w:r>
            <w:r w:rsidRPr="00731F68">
              <w:rPr>
                <w:rFonts w:ascii="Times New Roman" w:hAnsi="Times New Roman"/>
              </w:rPr>
              <w:t xml:space="preserve">Направление сетевой организацией подписанного с заявителем акта </w:t>
            </w:r>
            <w:r>
              <w:rPr>
                <w:rFonts w:ascii="Times New Roman" w:hAnsi="Times New Roman"/>
              </w:rPr>
              <w:t>об осуществлении технологического присоединения</w:t>
            </w:r>
            <w:r w:rsidRPr="00731F68">
              <w:rPr>
                <w:rFonts w:ascii="Times New Roman" w:hAnsi="Times New Roman"/>
              </w:rPr>
              <w:t xml:space="preserve"> в субъект розничного рынка, в случае его указания в заявке на технологическое присоединение</w:t>
            </w:r>
            <w:r w:rsidRPr="00731F68">
              <w:rPr>
                <w:rStyle w:val="ae"/>
                <w:rFonts w:ascii="Times New Roman" w:hAnsi="Times New Roman"/>
              </w:rPr>
              <w:footnoteReference w:id="5"/>
            </w:r>
          </w:p>
        </w:tc>
        <w:tc>
          <w:tcPr>
            <w:tcW w:w="790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231608" w:rsidRPr="00731F68" w:rsidRDefault="00231608" w:rsidP="004C50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>В течение 2 рабочих дней после предоставления подписанн</w:t>
            </w:r>
            <w:r>
              <w:rPr>
                <w:rFonts w:ascii="Times New Roman" w:hAnsi="Times New Roman"/>
              </w:rPr>
              <w:t>ого</w:t>
            </w:r>
            <w:r w:rsidRPr="00731F68">
              <w:rPr>
                <w:rFonts w:ascii="Times New Roman" w:hAnsi="Times New Roman"/>
              </w:rPr>
              <w:t xml:space="preserve">  заявителем акт</w:t>
            </w:r>
            <w:r>
              <w:rPr>
                <w:rFonts w:ascii="Times New Roman" w:hAnsi="Times New Roman"/>
              </w:rPr>
              <w:t>а об осуществлении технологического присоединения</w:t>
            </w:r>
            <w:r w:rsidRPr="00731F68">
              <w:rPr>
                <w:rFonts w:ascii="Times New Roman" w:hAnsi="Times New Roman"/>
              </w:rPr>
              <w:t xml:space="preserve"> в сетевую организацию.</w:t>
            </w:r>
          </w:p>
        </w:tc>
        <w:tc>
          <w:tcPr>
            <w:tcW w:w="920" w:type="pct"/>
            <w:shd w:val="clear" w:color="auto" w:fill="auto"/>
          </w:tcPr>
          <w:p w:rsidR="00231608" w:rsidRPr="00731F68" w:rsidRDefault="00231608" w:rsidP="008F260E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19 (1) Правил </w:t>
            </w:r>
          </w:p>
        </w:tc>
      </w:tr>
    </w:tbl>
    <w:p w:rsidR="00BE7517" w:rsidRDefault="00BE7517" w:rsidP="000A07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BE751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4B" w:rsidRDefault="004B244B" w:rsidP="00DC7CA8">
      <w:pPr>
        <w:spacing w:after="0" w:line="240" w:lineRule="auto"/>
      </w:pPr>
      <w:r>
        <w:separator/>
      </w:r>
    </w:p>
  </w:endnote>
  <w:endnote w:type="continuationSeparator" w:id="0">
    <w:p w:rsidR="004B244B" w:rsidRDefault="004B244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4B" w:rsidRDefault="004B244B" w:rsidP="00DC7CA8">
      <w:pPr>
        <w:spacing w:after="0" w:line="240" w:lineRule="auto"/>
      </w:pPr>
      <w:r>
        <w:separator/>
      </w:r>
    </w:p>
  </w:footnote>
  <w:footnote w:type="continuationSeparator" w:id="0">
    <w:p w:rsidR="004B244B" w:rsidRDefault="004B244B" w:rsidP="00DC7CA8">
      <w:pPr>
        <w:spacing w:after="0" w:line="240" w:lineRule="auto"/>
      </w:pPr>
      <w:r>
        <w:continuationSeparator/>
      </w:r>
    </w:p>
  </w:footnote>
  <w:footnote w:id="1">
    <w:p w:rsidR="00884FC0" w:rsidRPr="00884FC0" w:rsidRDefault="00884FC0" w:rsidP="00884FC0">
      <w:pPr>
        <w:pStyle w:val="ac"/>
        <w:jc w:val="both"/>
        <w:rPr>
          <w:rFonts w:ascii="Times New Roman" w:eastAsia="Calibri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884FC0">
        <w:rPr>
          <w:rFonts w:ascii="Times New Roman" w:eastAsia="Calibri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>
        <w:rPr>
          <w:rFonts w:ascii="Times New Roman" w:eastAsia="Calibri" w:hAnsi="Times New Roman" w:cs="Times New Roman"/>
        </w:rPr>
        <w:t xml:space="preserve"> </w:t>
      </w:r>
      <w:r w:rsidRPr="00884FC0">
        <w:rPr>
          <w:rFonts w:ascii="Times New Roman" w:eastAsia="Calibri" w:hAnsi="Times New Roman" w:cs="Times New Roman"/>
        </w:rPr>
        <w:t>861</w:t>
      </w:r>
      <w:r>
        <w:rPr>
          <w:rFonts w:ascii="Times New Roman" w:eastAsia="Calibri" w:hAnsi="Times New Roman" w:cs="Times New Roman"/>
        </w:rPr>
        <w:t>.</w:t>
      </w:r>
    </w:p>
    <w:p w:rsidR="00884FC0" w:rsidRDefault="00884FC0">
      <w:pPr>
        <w:pStyle w:val="ac"/>
      </w:pPr>
    </w:p>
  </w:footnote>
  <w:footnote w:id="2">
    <w:p w:rsidR="000A07B1" w:rsidRPr="000A07B1" w:rsidRDefault="000A07B1" w:rsidP="000A07B1">
      <w:pPr>
        <w:pStyle w:val="ac"/>
        <w:rPr>
          <w:rFonts w:ascii="Calibri" w:eastAsia="Calibri" w:hAnsi="Calibri" w:cs="Times New Roman"/>
        </w:rPr>
      </w:pPr>
      <w:r>
        <w:rPr>
          <w:rStyle w:val="ae"/>
        </w:rPr>
        <w:footnoteRef/>
      </w:r>
      <w:r>
        <w:t xml:space="preserve"> </w:t>
      </w:r>
      <w:r w:rsidRPr="000A07B1">
        <w:rPr>
          <w:rFonts w:ascii="Times New Roman" w:eastAsia="Calibri" w:hAnsi="Times New Roman" w:cs="Times New Roman"/>
        </w:rPr>
        <w:t>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  <w:p w:rsidR="000A07B1" w:rsidRDefault="000A07B1">
      <w:pPr>
        <w:pStyle w:val="ac"/>
      </w:pPr>
    </w:p>
  </w:footnote>
  <w:footnote w:id="3">
    <w:p w:rsidR="000A07B1" w:rsidRPr="000A07B1" w:rsidRDefault="000A07B1" w:rsidP="000A07B1">
      <w:pPr>
        <w:pStyle w:val="ac"/>
        <w:rPr>
          <w:rFonts w:ascii="Calibri" w:eastAsia="Calibri" w:hAnsi="Calibri" w:cs="Times New Roman"/>
        </w:rPr>
      </w:pPr>
      <w:r>
        <w:rPr>
          <w:rStyle w:val="ae"/>
        </w:rPr>
        <w:footnoteRef/>
      </w:r>
      <w:r>
        <w:t xml:space="preserve"> </w:t>
      </w:r>
      <w:r w:rsidRPr="000A07B1">
        <w:rPr>
          <w:rFonts w:ascii="Times New Roman" w:eastAsia="Calibri" w:hAnsi="Times New Roman" w:cs="Times New Roman"/>
        </w:rPr>
        <w:t>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  <w:p w:rsidR="000A07B1" w:rsidRDefault="000A07B1">
      <w:pPr>
        <w:pStyle w:val="ac"/>
      </w:pPr>
    </w:p>
  </w:footnote>
  <w:footnote w:id="4">
    <w:p w:rsidR="00E501F5" w:rsidRPr="00731F68" w:rsidRDefault="005A4940" w:rsidP="007307E8">
      <w:pPr>
        <w:pStyle w:val="ac"/>
        <w:rPr>
          <w:rFonts w:ascii="Times New Roman" w:hAnsi="Times New Roman"/>
        </w:rPr>
      </w:pPr>
      <w:r w:rsidRPr="00E501F5">
        <w:rPr>
          <w:rStyle w:val="ae"/>
          <w:rFonts w:ascii="Times New Roman" w:hAnsi="Times New Roman"/>
        </w:rPr>
        <w:footnoteRef/>
      </w:r>
      <w:r w:rsidRPr="00E501F5">
        <w:rPr>
          <w:rFonts w:ascii="Times New Roman" w:hAnsi="Times New Roman"/>
        </w:rPr>
        <w:t xml:space="preserve"> </w:t>
      </w:r>
      <w:proofErr w:type="gramStart"/>
      <w:r w:rsidRPr="00E501F5">
        <w:rPr>
          <w:rFonts w:ascii="Times New Roman" w:hAnsi="Times New Roman"/>
        </w:rPr>
        <w:t xml:space="preserve">Для энергопринимающих устройств </w:t>
      </w:r>
      <w:r w:rsidR="00E501F5" w:rsidRPr="00E501F5">
        <w:rPr>
          <w:rFonts w:ascii="Times New Roman" w:hAnsi="Times New Roman"/>
        </w:rPr>
        <w:t>юридических лиц и индивидуальных предпринимателей</w:t>
      </w:r>
      <w:r w:rsidRPr="00E501F5">
        <w:rPr>
          <w:rFonts w:ascii="Times New Roman" w:hAnsi="Times New Roman"/>
        </w:rPr>
        <w:t xml:space="preserve"> мощностью </w:t>
      </w:r>
      <w:r w:rsidR="00E501F5" w:rsidRPr="00E501F5">
        <w:rPr>
          <w:rFonts w:ascii="Times New Roman" w:hAnsi="Times New Roman"/>
        </w:rPr>
        <w:t>свыше</w:t>
      </w:r>
      <w:r w:rsidRPr="00E501F5">
        <w:rPr>
          <w:rFonts w:ascii="Times New Roman" w:hAnsi="Times New Roman"/>
        </w:rPr>
        <w:t xml:space="preserve"> 15</w:t>
      </w:r>
      <w:r w:rsidR="00E501F5" w:rsidRPr="00E501F5">
        <w:rPr>
          <w:rFonts w:ascii="Times New Roman" w:hAnsi="Times New Roman"/>
        </w:rPr>
        <w:t>0</w:t>
      </w:r>
      <w:r w:rsidRPr="00E501F5">
        <w:rPr>
          <w:rFonts w:ascii="Times New Roman" w:hAnsi="Times New Roman"/>
        </w:rPr>
        <w:t xml:space="preserve"> кВт </w:t>
      </w:r>
      <w:r w:rsidR="00E501F5" w:rsidRPr="00E501F5">
        <w:rPr>
          <w:rFonts w:ascii="Times New Roman" w:hAnsi="Times New Roman"/>
        </w:rPr>
        <w:t>и менее 670</w:t>
      </w:r>
      <w:r w:rsidRPr="00E501F5">
        <w:rPr>
          <w:rFonts w:ascii="Times New Roman" w:hAnsi="Times New Roman"/>
        </w:rPr>
        <w:t xml:space="preserve"> кВт</w:t>
      </w:r>
      <w:r w:rsidR="00E501F5" w:rsidRPr="00E501F5">
        <w:rPr>
          <w:rFonts w:ascii="Times New Roman" w:hAnsi="Times New Roman"/>
        </w:rPr>
        <w:t xml:space="preserve"> по 1 или 2 категориями надежности</w:t>
      </w:r>
      <w:r w:rsidR="00036A28">
        <w:rPr>
          <w:rFonts w:ascii="Times New Roman" w:hAnsi="Times New Roman"/>
        </w:rPr>
        <w:t>; д</w:t>
      </w:r>
      <w:r w:rsidR="00E501F5">
        <w:rPr>
          <w:rFonts w:ascii="Times New Roman" w:hAnsi="Times New Roman"/>
        </w:rPr>
        <w:t>ля энергопринимающих устройств</w:t>
      </w:r>
      <w:r w:rsidR="00036A28">
        <w:rPr>
          <w:rFonts w:ascii="Times New Roman" w:hAnsi="Times New Roman"/>
        </w:rPr>
        <w:t xml:space="preserve"> юридических лиц и индивидуальных предпринимателей до 150 кВт по 1 категории надежности; для энергопринимающих устройств физических лиц от 15 кВт до 670 кВт</w:t>
      </w:r>
      <w:r w:rsidR="00487A53">
        <w:rPr>
          <w:rFonts w:ascii="Times New Roman" w:hAnsi="Times New Roman"/>
        </w:rPr>
        <w:t>, свыше 670 кВт</w:t>
      </w:r>
      <w:proofErr w:type="gramEnd"/>
    </w:p>
  </w:footnote>
  <w:footnote w:id="5">
    <w:p w:rsidR="00231608" w:rsidRPr="00731F68" w:rsidRDefault="00231608" w:rsidP="005C7695">
      <w:pPr>
        <w:pStyle w:val="ac"/>
        <w:rPr>
          <w:rFonts w:ascii="Times New Roman" w:hAnsi="Times New Roman"/>
        </w:rPr>
      </w:pPr>
      <w:r w:rsidRPr="00731F68">
        <w:rPr>
          <w:rStyle w:val="ae"/>
          <w:rFonts w:ascii="Times New Roman" w:hAnsi="Times New Roman"/>
        </w:rPr>
        <w:footnoteRef/>
      </w:r>
      <w:r w:rsidRPr="00731F68">
        <w:rPr>
          <w:rFonts w:ascii="Times New Roman" w:hAnsi="Times New Roman"/>
        </w:rPr>
        <w:t xml:space="preserve"> 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2E0"/>
    <w:rsid w:val="00020B47"/>
    <w:rsid w:val="00022F24"/>
    <w:rsid w:val="0002340B"/>
    <w:rsid w:val="0002598C"/>
    <w:rsid w:val="00026177"/>
    <w:rsid w:val="00036A28"/>
    <w:rsid w:val="0004141D"/>
    <w:rsid w:val="000653F9"/>
    <w:rsid w:val="00070191"/>
    <w:rsid w:val="000825BA"/>
    <w:rsid w:val="000A07B1"/>
    <w:rsid w:val="000B4E21"/>
    <w:rsid w:val="000C3C93"/>
    <w:rsid w:val="000D0D64"/>
    <w:rsid w:val="000D4B56"/>
    <w:rsid w:val="000E710C"/>
    <w:rsid w:val="00111528"/>
    <w:rsid w:val="00127174"/>
    <w:rsid w:val="00142EA5"/>
    <w:rsid w:val="001452AF"/>
    <w:rsid w:val="001526D7"/>
    <w:rsid w:val="001533DF"/>
    <w:rsid w:val="00160D52"/>
    <w:rsid w:val="00164660"/>
    <w:rsid w:val="00166D9F"/>
    <w:rsid w:val="00166DC3"/>
    <w:rsid w:val="00182892"/>
    <w:rsid w:val="00187BF5"/>
    <w:rsid w:val="0019014D"/>
    <w:rsid w:val="00195358"/>
    <w:rsid w:val="001A1715"/>
    <w:rsid w:val="001B39EB"/>
    <w:rsid w:val="001D21F5"/>
    <w:rsid w:val="001D45A0"/>
    <w:rsid w:val="001F44C6"/>
    <w:rsid w:val="00206CD3"/>
    <w:rsid w:val="00225818"/>
    <w:rsid w:val="0022778E"/>
    <w:rsid w:val="00231608"/>
    <w:rsid w:val="00231805"/>
    <w:rsid w:val="00233155"/>
    <w:rsid w:val="00242530"/>
    <w:rsid w:val="0025042E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B4F5F"/>
    <w:rsid w:val="002C24EC"/>
    <w:rsid w:val="002C56E2"/>
    <w:rsid w:val="002D0A0C"/>
    <w:rsid w:val="0032200A"/>
    <w:rsid w:val="0032230E"/>
    <w:rsid w:val="00326913"/>
    <w:rsid w:val="00347A15"/>
    <w:rsid w:val="003675E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769D6"/>
    <w:rsid w:val="00481E4D"/>
    <w:rsid w:val="00487A53"/>
    <w:rsid w:val="004A4D60"/>
    <w:rsid w:val="004B244B"/>
    <w:rsid w:val="004B75E4"/>
    <w:rsid w:val="004D2FC8"/>
    <w:rsid w:val="004D4F3D"/>
    <w:rsid w:val="004E0375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A4940"/>
    <w:rsid w:val="005B627E"/>
    <w:rsid w:val="005C22A7"/>
    <w:rsid w:val="005E5AAE"/>
    <w:rsid w:val="005E654D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B2F56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7F48A6"/>
    <w:rsid w:val="007F5F00"/>
    <w:rsid w:val="00804A25"/>
    <w:rsid w:val="00806C78"/>
    <w:rsid w:val="008117CC"/>
    <w:rsid w:val="00823FF3"/>
    <w:rsid w:val="00824E68"/>
    <w:rsid w:val="008254DA"/>
    <w:rsid w:val="0082713E"/>
    <w:rsid w:val="00863174"/>
    <w:rsid w:val="0086326F"/>
    <w:rsid w:val="00871128"/>
    <w:rsid w:val="00872538"/>
    <w:rsid w:val="00884FC0"/>
    <w:rsid w:val="008925BB"/>
    <w:rsid w:val="008C0452"/>
    <w:rsid w:val="008C21F5"/>
    <w:rsid w:val="008C2E25"/>
    <w:rsid w:val="008C64E4"/>
    <w:rsid w:val="008D2E8D"/>
    <w:rsid w:val="008E16CB"/>
    <w:rsid w:val="008F260E"/>
    <w:rsid w:val="009001F4"/>
    <w:rsid w:val="00900D71"/>
    <w:rsid w:val="00904E58"/>
    <w:rsid w:val="009721D0"/>
    <w:rsid w:val="00996EEC"/>
    <w:rsid w:val="009D7322"/>
    <w:rsid w:val="00A073DF"/>
    <w:rsid w:val="00A22C5F"/>
    <w:rsid w:val="00A44E14"/>
    <w:rsid w:val="00A474DD"/>
    <w:rsid w:val="00A61E75"/>
    <w:rsid w:val="00A705D8"/>
    <w:rsid w:val="00A8107F"/>
    <w:rsid w:val="00AA5431"/>
    <w:rsid w:val="00AD5FA7"/>
    <w:rsid w:val="00AE08E3"/>
    <w:rsid w:val="00AE28D6"/>
    <w:rsid w:val="00AF67C0"/>
    <w:rsid w:val="00B04094"/>
    <w:rsid w:val="00B118E9"/>
    <w:rsid w:val="00B17342"/>
    <w:rsid w:val="00B40D8E"/>
    <w:rsid w:val="00B500AE"/>
    <w:rsid w:val="00B564E5"/>
    <w:rsid w:val="00B8308D"/>
    <w:rsid w:val="00B84394"/>
    <w:rsid w:val="00B84849"/>
    <w:rsid w:val="00BA00C5"/>
    <w:rsid w:val="00BA531D"/>
    <w:rsid w:val="00BA7F88"/>
    <w:rsid w:val="00BB4032"/>
    <w:rsid w:val="00BB7AE2"/>
    <w:rsid w:val="00BC6BC5"/>
    <w:rsid w:val="00BD087E"/>
    <w:rsid w:val="00BE7298"/>
    <w:rsid w:val="00BE7517"/>
    <w:rsid w:val="00C02B7A"/>
    <w:rsid w:val="00C05A4F"/>
    <w:rsid w:val="00C20511"/>
    <w:rsid w:val="00C2064F"/>
    <w:rsid w:val="00C25F4B"/>
    <w:rsid w:val="00C27E25"/>
    <w:rsid w:val="00C379FF"/>
    <w:rsid w:val="00C458B0"/>
    <w:rsid w:val="00C514F8"/>
    <w:rsid w:val="00C74D96"/>
    <w:rsid w:val="00C75E65"/>
    <w:rsid w:val="00C76151"/>
    <w:rsid w:val="00C8409E"/>
    <w:rsid w:val="00CA183B"/>
    <w:rsid w:val="00CA1E91"/>
    <w:rsid w:val="00CB50C1"/>
    <w:rsid w:val="00CC1A0A"/>
    <w:rsid w:val="00CC211B"/>
    <w:rsid w:val="00CD24A0"/>
    <w:rsid w:val="00CE1643"/>
    <w:rsid w:val="00CF1785"/>
    <w:rsid w:val="00D0041C"/>
    <w:rsid w:val="00D1019A"/>
    <w:rsid w:val="00D34055"/>
    <w:rsid w:val="00D47D80"/>
    <w:rsid w:val="00D50CC7"/>
    <w:rsid w:val="00D52ECF"/>
    <w:rsid w:val="00D679FC"/>
    <w:rsid w:val="00D7240F"/>
    <w:rsid w:val="00D73C9D"/>
    <w:rsid w:val="00DC03DD"/>
    <w:rsid w:val="00DC4E77"/>
    <w:rsid w:val="00DC6D56"/>
    <w:rsid w:val="00DC7CA8"/>
    <w:rsid w:val="00DE2844"/>
    <w:rsid w:val="00E01206"/>
    <w:rsid w:val="00E20DAF"/>
    <w:rsid w:val="00E31005"/>
    <w:rsid w:val="00E36F56"/>
    <w:rsid w:val="00E501F5"/>
    <w:rsid w:val="00E5056E"/>
    <w:rsid w:val="00E53D9B"/>
    <w:rsid w:val="00E557B2"/>
    <w:rsid w:val="00E70070"/>
    <w:rsid w:val="00E70F7F"/>
    <w:rsid w:val="00E841BB"/>
    <w:rsid w:val="00EA53BE"/>
    <w:rsid w:val="00EB31CA"/>
    <w:rsid w:val="00EC2B9E"/>
    <w:rsid w:val="00EC6F80"/>
    <w:rsid w:val="00ED42E7"/>
    <w:rsid w:val="00EE2C63"/>
    <w:rsid w:val="00EF6BC7"/>
    <w:rsid w:val="00F032C0"/>
    <w:rsid w:val="00F238C5"/>
    <w:rsid w:val="00F4184B"/>
    <w:rsid w:val="00F8604B"/>
    <w:rsid w:val="00F87578"/>
    <w:rsid w:val="00FB72A9"/>
    <w:rsid w:val="00FC139B"/>
    <w:rsid w:val="00FC1E5A"/>
    <w:rsid w:val="00FC33E3"/>
    <w:rsid w:val="00FC4E1D"/>
    <w:rsid w:val="00FD3572"/>
    <w:rsid w:val="00FE0A69"/>
    <w:rsid w:val="00FE184E"/>
    <w:rsid w:val="00FF1355"/>
    <w:rsid w:val="00FF54F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2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E501F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501F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50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2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E501F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501F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50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FBB-E9F7-473E-BFA1-15B30542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23</cp:revision>
  <cp:lastPrinted>2016-09-06T07:15:00Z</cp:lastPrinted>
  <dcterms:created xsi:type="dcterms:W3CDTF">2017-08-09T11:37:00Z</dcterms:created>
  <dcterms:modified xsi:type="dcterms:W3CDTF">2020-01-23T09:29:00Z</dcterms:modified>
</cp:coreProperties>
</file>